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7FCF4" w14:textId="77777777" w:rsidR="00865FF7" w:rsidRDefault="00865FF7">
      <w:r>
        <w:rPr>
          <w:noProof/>
          <w:sz w:val="28"/>
          <w:szCs w:val="28"/>
          <w:lang w:eastAsia="en-GB"/>
        </w:rPr>
        <w:drawing>
          <wp:anchor distT="0" distB="0" distL="114300" distR="114300" simplePos="0" relativeHeight="251659264" behindDoc="0" locked="0" layoutInCell="1" allowOverlap="1" wp14:anchorId="19A7FD0B" wp14:editId="19A7FD0C">
            <wp:simplePos x="0" y="0"/>
            <wp:positionH relativeFrom="margin">
              <wp:align>center</wp:align>
            </wp:positionH>
            <wp:positionV relativeFrom="paragraph">
              <wp:posOffset>391</wp:posOffset>
            </wp:positionV>
            <wp:extent cx="1524000" cy="120052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200524"/>
                    </a:xfrm>
                    <a:prstGeom prst="rect">
                      <a:avLst/>
                    </a:prstGeom>
                    <a:noFill/>
                  </pic:spPr>
                </pic:pic>
              </a:graphicData>
            </a:graphic>
            <wp14:sizeRelH relativeFrom="page">
              <wp14:pctWidth>0</wp14:pctWidth>
            </wp14:sizeRelH>
            <wp14:sizeRelV relativeFrom="page">
              <wp14:pctHeight>0</wp14:pctHeight>
            </wp14:sizeRelV>
          </wp:anchor>
        </w:drawing>
      </w:r>
    </w:p>
    <w:p w14:paraId="19A7FCF5" w14:textId="77777777" w:rsidR="00865FF7" w:rsidRDefault="00865FF7"/>
    <w:p w14:paraId="19A7FCF6" w14:textId="77777777" w:rsidR="00865FF7" w:rsidRDefault="00865FF7"/>
    <w:p w14:paraId="19A7FCF7" w14:textId="77777777" w:rsidR="00A71B95" w:rsidRDefault="00A71B95"/>
    <w:p w14:paraId="19A7FCF9" w14:textId="77777777" w:rsidR="00865FF7" w:rsidRDefault="00865FF7"/>
    <w:p w14:paraId="59382759" w14:textId="1F827967" w:rsidR="00B16DF4" w:rsidRDefault="0006142B" w:rsidP="00340557">
      <w:pPr>
        <w:tabs>
          <w:tab w:val="left" w:pos="720"/>
          <w:tab w:val="left" w:pos="1440"/>
          <w:tab w:val="left" w:pos="2160"/>
          <w:tab w:val="left" w:pos="2880"/>
          <w:tab w:val="left" w:pos="3600"/>
          <w:tab w:val="left" w:pos="4320"/>
          <w:tab w:val="left" w:pos="5040"/>
          <w:tab w:val="left" w:pos="5718"/>
        </w:tabs>
        <w:spacing w:line="276" w:lineRule="auto"/>
        <w:jc w:val="right"/>
        <w:rPr>
          <w:sz w:val="24"/>
          <w:szCs w:val="28"/>
        </w:rPr>
      </w:pPr>
      <w:r>
        <w:rPr>
          <w:sz w:val="24"/>
          <w:szCs w:val="28"/>
        </w:rPr>
        <w:t>Monday 27th</w:t>
      </w:r>
      <w:r w:rsidR="00910124">
        <w:rPr>
          <w:sz w:val="24"/>
          <w:szCs w:val="28"/>
        </w:rPr>
        <w:t xml:space="preserve"> </w:t>
      </w:r>
      <w:proofErr w:type="gramStart"/>
      <w:r w:rsidR="00910124">
        <w:rPr>
          <w:sz w:val="24"/>
          <w:szCs w:val="28"/>
        </w:rPr>
        <w:t>April,</w:t>
      </w:r>
      <w:proofErr w:type="gramEnd"/>
      <w:r w:rsidR="00910124">
        <w:rPr>
          <w:sz w:val="24"/>
          <w:szCs w:val="28"/>
        </w:rPr>
        <w:t xml:space="preserve"> 202</w:t>
      </w:r>
      <w:r>
        <w:rPr>
          <w:sz w:val="24"/>
          <w:szCs w:val="28"/>
        </w:rPr>
        <w:t>6</w:t>
      </w:r>
    </w:p>
    <w:p w14:paraId="19A7FD0A" w14:textId="0343C062" w:rsidR="00F8244D" w:rsidRDefault="0012217A"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 xml:space="preserve">Dear Parents/Carers, </w:t>
      </w:r>
    </w:p>
    <w:p w14:paraId="074AC9A1" w14:textId="0E59482B"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 xml:space="preserve">Firstly, thank you for all the time and effort both you and your child </w:t>
      </w:r>
      <w:proofErr w:type="gramStart"/>
      <w:r>
        <w:rPr>
          <w:sz w:val="24"/>
          <w:szCs w:val="28"/>
        </w:rPr>
        <w:t>has</w:t>
      </w:r>
      <w:proofErr w:type="gramEnd"/>
      <w:r>
        <w:rPr>
          <w:sz w:val="24"/>
          <w:szCs w:val="28"/>
        </w:rPr>
        <w:t xml:space="preserve"> taken over the Easter holidays</w:t>
      </w:r>
      <w:r w:rsidR="0006142B">
        <w:rPr>
          <w:sz w:val="24"/>
          <w:szCs w:val="28"/>
        </w:rPr>
        <w:t xml:space="preserve"> and during the weekends</w:t>
      </w:r>
      <w:r>
        <w:rPr>
          <w:sz w:val="24"/>
          <w:szCs w:val="28"/>
        </w:rPr>
        <w:t xml:space="preserve"> to revise either using Century or the 10 for 10 revision materials. </w:t>
      </w:r>
    </w:p>
    <w:p w14:paraId="2715372A" w14:textId="5B6F4363" w:rsidR="00910124" w:rsidRDefault="00615E02"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 xml:space="preserve">SATS start </w:t>
      </w:r>
      <w:r w:rsidR="00910124">
        <w:rPr>
          <w:sz w:val="24"/>
          <w:szCs w:val="28"/>
        </w:rPr>
        <w:t xml:space="preserve">week beginning </w:t>
      </w:r>
      <w:r w:rsidR="0006142B">
        <w:rPr>
          <w:sz w:val="24"/>
          <w:szCs w:val="28"/>
        </w:rPr>
        <w:t>11</w:t>
      </w:r>
      <w:r w:rsidR="00910124">
        <w:rPr>
          <w:sz w:val="24"/>
          <w:szCs w:val="28"/>
        </w:rPr>
        <w:t>.5.2</w:t>
      </w:r>
      <w:r w:rsidR="0006142B">
        <w:rPr>
          <w:sz w:val="24"/>
          <w:szCs w:val="28"/>
        </w:rPr>
        <w:t>6</w:t>
      </w:r>
      <w:r w:rsidR="00910124">
        <w:rPr>
          <w:sz w:val="24"/>
          <w:szCs w:val="28"/>
        </w:rPr>
        <w:t>, see a reminder of the papers below:</w:t>
      </w:r>
    </w:p>
    <w:tbl>
      <w:tblPr>
        <w:tblStyle w:val="TableGrid"/>
        <w:tblW w:w="0" w:type="auto"/>
        <w:tblLook w:val="04A0" w:firstRow="1" w:lastRow="0" w:firstColumn="1" w:lastColumn="0" w:noHBand="0" w:noVBand="1"/>
      </w:tblPr>
      <w:tblGrid>
        <w:gridCol w:w="4508"/>
        <w:gridCol w:w="4508"/>
      </w:tblGrid>
      <w:tr w:rsidR="00910124" w14:paraId="2E76AFFD" w14:textId="77777777" w:rsidTr="00910124">
        <w:tc>
          <w:tcPr>
            <w:tcW w:w="4508" w:type="dxa"/>
          </w:tcPr>
          <w:p w14:paraId="79F2F4E6" w14:textId="1AB4463B"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Monday</w:t>
            </w:r>
            <w:r w:rsidR="00615E02">
              <w:rPr>
                <w:sz w:val="24"/>
                <w:szCs w:val="28"/>
              </w:rPr>
              <w:t xml:space="preserve"> </w:t>
            </w:r>
            <w:r w:rsidR="0006142B">
              <w:rPr>
                <w:sz w:val="24"/>
                <w:szCs w:val="28"/>
              </w:rPr>
              <w:t>11</w:t>
            </w:r>
            <w:r w:rsidR="00615E02" w:rsidRPr="00615E02">
              <w:rPr>
                <w:sz w:val="24"/>
                <w:szCs w:val="28"/>
                <w:vertAlign w:val="superscript"/>
              </w:rPr>
              <w:t>th</w:t>
            </w:r>
            <w:r w:rsidR="00615E02">
              <w:rPr>
                <w:sz w:val="24"/>
                <w:szCs w:val="28"/>
              </w:rPr>
              <w:t xml:space="preserve"> May</w:t>
            </w:r>
          </w:p>
        </w:tc>
        <w:tc>
          <w:tcPr>
            <w:tcW w:w="4508" w:type="dxa"/>
          </w:tcPr>
          <w:p w14:paraId="78AA0B0B" w14:textId="3695B708"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Spelling, punctuation and grammar paper</w:t>
            </w:r>
          </w:p>
        </w:tc>
      </w:tr>
      <w:tr w:rsidR="00910124" w14:paraId="45CAD4AF" w14:textId="77777777" w:rsidTr="00910124">
        <w:tc>
          <w:tcPr>
            <w:tcW w:w="4508" w:type="dxa"/>
          </w:tcPr>
          <w:p w14:paraId="1A4A54A7" w14:textId="714FAAEE"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Tuesday</w:t>
            </w:r>
            <w:r w:rsidR="00615E02">
              <w:rPr>
                <w:sz w:val="24"/>
                <w:szCs w:val="28"/>
              </w:rPr>
              <w:t xml:space="preserve"> 1</w:t>
            </w:r>
            <w:r w:rsidR="0006142B">
              <w:rPr>
                <w:sz w:val="24"/>
                <w:szCs w:val="28"/>
              </w:rPr>
              <w:t>2</w:t>
            </w:r>
            <w:r w:rsidR="00615E02" w:rsidRPr="00615E02">
              <w:rPr>
                <w:sz w:val="24"/>
                <w:szCs w:val="28"/>
                <w:vertAlign w:val="superscript"/>
              </w:rPr>
              <w:t>th</w:t>
            </w:r>
            <w:r w:rsidR="00615E02">
              <w:rPr>
                <w:sz w:val="24"/>
                <w:szCs w:val="28"/>
              </w:rPr>
              <w:t xml:space="preserve"> May</w:t>
            </w:r>
          </w:p>
        </w:tc>
        <w:tc>
          <w:tcPr>
            <w:tcW w:w="4508" w:type="dxa"/>
          </w:tcPr>
          <w:p w14:paraId="309E590B" w14:textId="3B6AFCE0"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Reading paper</w:t>
            </w:r>
          </w:p>
        </w:tc>
      </w:tr>
      <w:tr w:rsidR="00910124" w14:paraId="1733F361" w14:textId="77777777" w:rsidTr="00910124">
        <w:tc>
          <w:tcPr>
            <w:tcW w:w="4508" w:type="dxa"/>
          </w:tcPr>
          <w:p w14:paraId="114E27AD" w14:textId="50E5611C"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Wednesday</w:t>
            </w:r>
            <w:r w:rsidR="00615E02">
              <w:rPr>
                <w:sz w:val="24"/>
                <w:szCs w:val="28"/>
              </w:rPr>
              <w:t xml:space="preserve"> 1</w:t>
            </w:r>
            <w:r w:rsidR="0006142B">
              <w:rPr>
                <w:sz w:val="24"/>
                <w:szCs w:val="28"/>
              </w:rPr>
              <w:t>3</w:t>
            </w:r>
            <w:r w:rsidR="00615E02" w:rsidRPr="00615E02">
              <w:rPr>
                <w:sz w:val="24"/>
                <w:szCs w:val="28"/>
                <w:vertAlign w:val="superscript"/>
              </w:rPr>
              <w:t>th</w:t>
            </w:r>
            <w:r w:rsidR="00615E02">
              <w:rPr>
                <w:sz w:val="24"/>
                <w:szCs w:val="28"/>
              </w:rPr>
              <w:t xml:space="preserve"> May</w:t>
            </w:r>
          </w:p>
        </w:tc>
        <w:tc>
          <w:tcPr>
            <w:tcW w:w="4508" w:type="dxa"/>
          </w:tcPr>
          <w:p w14:paraId="7E54D31D" w14:textId="7D1C46EB"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Arithmetic paper and reasoning paper two</w:t>
            </w:r>
          </w:p>
        </w:tc>
      </w:tr>
      <w:tr w:rsidR="00910124" w14:paraId="4B21049E" w14:textId="77777777" w:rsidTr="00910124">
        <w:tc>
          <w:tcPr>
            <w:tcW w:w="4508" w:type="dxa"/>
          </w:tcPr>
          <w:p w14:paraId="3F0C7CD2" w14:textId="36438CAA"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Thursday</w:t>
            </w:r>
            <w:r w:rsidR="00615E02">
              <w:rPr>
                <w:sz w:val="24"/>
                <w:szCs w:val="28"/>
              </w:rPr>
              <w:t xml:space="preserve"> 1</w:t>
            </w:r>
            <w:r w:rsidR="0006142B">
              <w:rPr>
                <w:sz w:val="24"/>
                <w:szCs w:val="28"/>
              </w:rPr>
              <w:t>4</w:t>
            </w:r>
            <w:r w:rsidR="00615E02" w:rsidRPr="00615E02">
              <w:rPr>
                <w:sz w:val="24"/>
                <w:szCs w:val="28"/>
                <w:vertAlign w:val="superscript"/>
              </w:rPr>
              <w:t>th</w:t>
            </w:r>
            <w:r w:rsidR="00615E02">
              <w:rPr>
                <w:sz w:val="24"/>
                <w:szCs w:val="28"/>
              </w:rPr>
              <w:t xml:space="preserve"> May</w:t>
            </w:r>
          </w:p>
        </w:tc>
        <w:tc>
          <w:tcPr>
            <w:tcW w:w="4508" w:type="dxa"/>
          </w:tcPr>
          <w:p w14:paraId="5D1D610D" w14:textId="762A7066"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Reasoning paper three</w:t>
            </w:r>
          </w:p>
        </w:tc>
      </w:tr>
    </w:tbl>
    <w:p w14:paraId="6DA34BE6" w14:textId="720A57DF"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p>
    <w:p w14:paraId="11D9F91B" w14:textId="38A322B0" w:rsidR="00910124" w:rsidRDefault="00910124"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 xml:space="preserve">Each morning on </w:t>
      </w:r>
      <w:r w:rsidRPr="00615E02">
        <w:rPr>
          <w:b/>
          <w:sz w:val="24"/>
          <w:szCs w:val="28"/>
        </w:rPr>
        <w:t>Monday, Tuesday, Wednesday and Thursday</w:t>
      </w:r>
      <w:r w:rsidR="00615E02">
        <w:rPr>
          <w:sz w:val="24"/>
          <w:szCs w:val="28"/>
        </w:rPr>
        <w:t xml:space="preserve"> we will be supplying </w:t>
      </w:r>
      <w:r>
        <w:rPr>
          <w:sz w:val="24"/>
          <w:szCs w:val="28"/>
        </w:rPr>
        <w:t xml:space="preserve">a </w:t>
      </w:r>
      <w:r w:rsidRPr="00615E02">
        <w:rPr>
          <w:b/>
          <w:sz w:val="24"/>
          <w:szCs w:val="28"/>
        </w:rPr>
        <w:t xml:space="preserve">breakfast </w:t>
      </w:r>
      <w:r>
        <w:rPr>
          <w:sz w:val="24"/>
          <w:szCs w:val="28"/>
        </w:rPr>
        <w:t xml:space="preserve">in Clarence house </w:t>
      </w:r>
      <w:proofErr w:type="gramStart"/>
      <w:r>
        <w:rPr>
          <w:sz w:val="24"/>
          <w:szCs w:val="28"/>
        </w:rPr>
        <w:t>as a way to</w:t>
      </w:r>
      <w:proofErr w:type="gramEnd"/>
      <w:r>
        <w:rPr>
          <w:sz w:val="24"/>
          <w:szCs w:val="28"/>
        </w:rPr>
        <w:t xml:space="preserve"> come together as a year 6 community</w:t>
      </w:r>
      <w:r w:rsidR="00615E02">
        <w:rPr>
          <w:sz w:val="24"/>
          <w:szCs w:val="28"/>
        </w:rPr>
        <w:t>:</w:t>
      </w:r>
      <w:r>
        <w:rPr>
          <w:sz w:val="24"/>
          <w:szCs w:val="28"/>
        </w:rPr>
        <w:t xml:space="preserve"> to eat some brain food, socialise and calm before the SATS take place. Therefore, on these days</w:t>
      </w:r>
      <w:r w:rsidR="00615E02">
        <w:rPr>
          <w:sz w:val="24"/>
          <w:szCs w:val="28"/>
        </w:rPr>
        <w:t>,</w:t>
      </w:r>
      <w:r>
        <w:rPr>
          <w:sz w:val="24"/>
          <w:szCs w:val="28"/>
        </w:rPr>
        <w:t xml:space="preserve"> if possible</w:t>
      </w:r>
      <w:r w:rsidR="00615E02">
        <w:rPr>
          <w:sz w:val="24"/>
          <w:szCs w:val="28"/>
        </w:rPr>
        <w:t>,</w:t>
      </w:r>
      <w:r>
        <w:rPr>
          <w:sz w:val="24"/>
          <w:szCs w:val="28"/>
        </w:rPr>
        <w:t xml:space="preserve"> can your child be </w:t>
      </w:r>
      <w:r w:rsidR="00615E02">
        <w:rPr>
          <w:sz w:val="24"/>
          <w:szCs w:val="28"/>
        </w:rPr>
        <w:t xml:space="preserve">dropped off at school at </w:t>
      </w:r>
      <w:r w:rsidR="00615E02" w:rsidRPr="00615E02">
        <w:rPr>
          <w:b/>
          <w:sz w:val="24"/>
          <w:szCs w:val="28"/>
        </w:rPr>
        <w:t>8:00am at the senior gate</w:t>
      </w:r>
      <w:r w:rsidR="0006142B">
        <w:rPr>
          <w:b/>
          <w:sz w:val="24"/>
          <w:szCs w:val="28"/>
        </w:rPr>
        <w:t xml:space="preserve"> on </w:t>
      </w:r>
      <w:proofErr w:type="spellStart"/>
      <w:r w:rsidR="0006142B">
        <w:rPr>
          <w:b/>
          <w:sz w:val="24"/>
          <w:szCs w:val="28"/>
        </w:rPr>
        <w:t>Goldthorn</w:t>
      </w:r>
      <w:proofErr w:type="spellEnd"/>
      <w:r w:rsidR="0006142B">
        <w:rPr>
          <w:b/>
          <w:sz w:val="24"/>
          <w:szCs w:val="28"/>
        </w:rPr>
        <w:t xml:space="preserve"> Road</w:t>
      </w:r>
      <w:r w:rsidR="00615E02">
        <w:rPr>
          <w:sz w:val="24"/>
          <w:szCs w:val="28"/>
        </w:rPr>
        <w:t xml:space="preserve">, where we used to enter the school, they will head straight to the dining hall where Year 6 staff will be waiting. </w:t>
      </w:r>
      <w:r w:rsidR="00615E02" w:rsidRPr="00615E02">
        <w:rPr>
          <w:b/>
          <w:sz w:val="24"/>
          <w:szCs w:val="28"/>
        </w:rPr>
        <w:t>We will stay on that site until 8:25am</w:t>
      </w:r>
      <w:r w:rsidR="00615E02">
        <w:rPr>
          <w:sz w:val="24"/>
          <w:szCs w:val="28"/>
        </w:rPr>
        <w:t xml:space="preserve"> when we will come back to the mobile classrooms to prepare for the examinations. If for any reason you would not like your child to take part in this, then they can be dropped off at the normal year 5 and 6 gate where they can head to the tennis courts and be collected from there. </w:t>
      </w:r>
    </w:p>
    <w:p w14:paraId="6F9E6727" w14:textId="560F1A1A" w:rsidR="00615E02" w:rsidRDefault="00615E02"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We thought this would be a nice way to come together, share a meal, chat and try to take their worries away from the SATS.</w:t>
      </w:r>
    </w:p>
    <w:p w14:paraId="1C692C44" w14:textId="3631296D" w:rsidR="00615E02" w:rsidRDefault="00615E02"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 xml:space="preserve">If you have any questions, please do not hesitate to ask. </w:t>
      </w:r>
    </w:p>
    <w:p w14:paraId="0DF6BC35" w14:textId="14ACFC93" w:rsidR="002A6FC3" w:rsidRDefault="002A6FC3"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 xml:space="preserve">Kind regards, </w:t>
      </w:r>
    </w:p>
    <w:p w14:paraId="06CC046E" w14:textId="1127D084" w:rsidR="002A6FC3" w:rsidRDefault="0006142B"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Miss K Gregory</w:t>
      </w:r>
    </w:p>
    <w:p w14:paraId="51DDC10E" w14:textId="55F9CC6A" w:rsidR="00B16DF4" w:rsidRDefault="001C29B3" w:rsidP="00340557">
      <w:pPr>
        <w:tabs>
          <w:tab w:val="left" w:pos="720"/>
          <w:tab w:val="left" w:pos="1440"/>
          <w:tab w:val="left" w:pos="2160"/>
          <w:tab w:val="left" w:pos="2880"/>
          <w:tab w:val="left" w:pos="3600"/>
          <w:tab w:val="left" w:pos="4320"/>
          <w:tab w:val="left" w:pos="5040"/>
          <w:tab w:val="left" w:pos="5718"/>
        </w:tabs>
        <w:spacing w:line="276" w:lineRule="auto"/>
        <w:rPr>
          <w:sz w:val="24"/>
          <w:szCs w:val="28"/>
        </w:rPr>
      </w:pPr>
      <w:r>
        <w:rPr>
          <w:sz w:val="24"/>
          <w:szCs w:val="28"/>
        </w:rPr>
        <w:t xml:space="preserve">Year 6 Teacher and </w:t>
      </w:r>
      <w:r w:rsidR="0006142B">
        <w:rPr>
          <w:sz w:val="24"/>
          <w:szCs w:val="28"/>
        </w:rPr>
        <w:t>Phase</w:t>
      </w:r>
      <w:r>
        <w:rPr>
          <w:sz w:val="24"/>
          <w:szCs w:val="28"/>
        </w:rPr>
        <w:t xml:space="preserve"> Lead</w:t>
      </w:r>
    </w:p>
    <w:p w14:paraId="61256609" w14:textId="72C85663" w:rsidR="003D68EB" w:rsidRDefault="003D68EB" w:rsidP="00865FF7">
      <w:pPr>
        <w:tabs>
          <w:tab w:val="left" w:pos="720"/>
          <w:tab w:val="left" w:pos="1440"/>
          <w:tab w:val="left" w:pos="2160"/>
          <w:tab w:val="left" w:pos="2880"/>
          <w:tab w:val="left" w:pos="3600"/>
          <w:tab w:val="left" w:pos="4320"/>
          <w:tab w:val="left" w:pos="5040"/>
          <w:tab w:val="left" w:pos="5718"/>
        </w:tabs>
        <w:rPr>
          <w:sz w:val="24"/>
          <w:szCs w:val="28"/>
        </w:rPr>
      </w:pPr>
    </w:p>
    <w:p w14:paraId="4BC8B3F4" w14:textId="188F6C10" w:rsidR="003D68EB" w:rsidRPr="003D68EB" w:rsidRDefault="003D68EB" w:rsidP="003D68EB">
      <w:pPr>
        <w:spacing w:line="480" w:lineRule="auto"/>
        <w:rPr>
          <w:sz w:val="28"/>
        </w:rPr>
      </w:pPr>
    </w:p>
    <w:sectPr w:rsidR="003D68EB" w:rsidRPr="003D68EB" w:rsidSect="002A6FC3">
      <w:pgSz w:w="11906" w:h="16838"/>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74459F"/>
    <w:multiLevelType w:val="hybridMultilevel"/>
    <w:tmpl w:val="A678E064"/>
    <w:lvl w:ilvl="0" w:tplc="F5DCC21E">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9364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FF7"/>
    <w:rsid w:val="0006142B"/>
    <w:rsid w:val="0012217A"/>
    <w:rsid w:val="001A0648"/>
    <w:rsid w:val="001C29B3"/>
    <w:rsid w:val="00211698"/>
    <w:rsid w:val="002372EB"/>
    <w:rsid w:val="0026298D"/>
    <w:rsid w:val="00266416"/>
    <w:rsid w:val="00287B3B"/>
    <w:rsid w:val="002A6FC3"/>
    <w:rsid w:val="00340557"/>
    <w:rsid w:val="003C7CBB"/>
    <w:rsid w:val="003D68EB"/>
    <w:rsid w:val="005173E5"/>
    <w:rsid w:val="005D527B"/>
    <w:rsid w:val="00615E02"/>
    <w:rsid w:val="0063556A"/>
    <w:rsid w:val="006A71F7"/>
    <w:rsid w:val="007E2418"/>
    <w:rsid w:val="007E65A2"/>
    <w:rsid w:val="008043B7"/>
    <w:rsid w:val="00865FF7"/>
    <w:rsid w:val="008873D7"/>
    <w:rsid w:val="00910124"/>
    <w:rsid w:val="009153DD"/>
    <w:rsid w:val="009E46D3"/>
    <w:rsid w:val="00A30649"/>
    <w:rsid w:val="00A511EA"/>
    <w:rsid w:val="00A71B95"/>
    <w:rsid w:val="00A777D4"/>
    <w:rsid w:val="00B16DF4"/>
    <w:rsid w:val="00B53989"/>
    <w:rsid w:val="00B931F3"/>
    <w:rsid w:val="00BF44C4"/>
    <w:rsid w:val="00C75F5E"/>
    <w:rsid w:val="00E371E3"/>
    <w:rsid w:val="00E8237D"/>
    <w:rsid w:val="00EE2427"/>
    <w:rsid w:val="00F155B6"/>
    <w:rsid w:val="00F8244D"/>
    <w:rsid w:val="00F90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7FCF4"/>
  <w15:chartTrackingRefBased/>
  <w15:docId w15:val="{3D273DAF-D304-4AAD-A041-779D48437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2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217A"/>
    <w:pPr>
      <w:ind w:left="720"/>
      <w:contextualSpacing/>
    </w:pPr>
  </w:style>
  <w:style w:type="character" w:styleId="Hyperlink">
    <w:name w:val="Hyperlink"/>
    <w:basedOn w:val="DefaultParagraphFont"/>
    <w:uiPriority w:val="99"/>
    <w:unhideWhenUsed/>
    <w:rsid w:val="00287B3B"/>
    <w:rPr>
      <w:color w:val="0563C1" w:themeColor="hyperlink"/>
      <w:u w:val="single"/>
    </w:rPr>
  </w:style>
  <w:style w:type="paragraph" w:styleId="BalloonText">
    <w:name w:val="Balloon Text"/>
    <w:basedOn w:val="Normal"/>
    <w:link w:val="BalloonTextChar"/>
    <w:uiPriority w:val="99"/>
    <w:semiHidden/>
    <w:unhideWhenUsed/>
    <w:rsid w:val="009E46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6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AA0A75E59E5746A07B3EA2A6DA8AB9" ma:contentTypeVersion="13" ma:contentTypeDescription="Create a new document." ma:contentTypeScope="" ma:versionID="66de35662f8861dc3fe892aa55a62e46">
  <xsd:schema xmlns:xsd="http://www.w3.org/2001/XMLSchema" xmlns:xs="http://www.w3.org/2001/XMLSchema" xmlns:p="http://schemas.microsoft.com/office/2006/metadata/properties" xmlns:ns2="5502e12c-1443-43a3-b4d7-10b697dd1a56" xmlns:ns3="2016b933-9eb6-402d-b24a-b07e964414f6" targetNamespace="http://schemas.microsoft.com/office/2006/metadata/properties" ma:root="true" ma:fieldsID="e72aabdef1f8bff4040e7502b5dc9a33" ns2:_="" ns3:_="">
    <xsd:import namespace="5502e12c-1443-43a3-b4d7-10b697dd1a56"/>
    <xsd:import namespace="2016b933-9eb6-402d-b24a-b07e964414f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2e12c-1443-43a3-b4d7-10b697dd1a5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16b933-9eb6-402d-b24a-b07e964414f6"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2A8D8E-0B32-41E8-A77B-EDDFC0172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2e12c-1443-43a3-b4d7-10b697dd1a56"/>
    <ds:schemaRef ds:uri="2016b933-9eb6-402d-b24a-b07e964414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979301-64F1-4847-89B8-889B7B92A359}">
  <ds:schemaRefs>
    <ds:schemaRef ds:uri="http://schemas.microsoft.com/sharepoint/v3/contenttype/forms"/>
  </ds:schemaRefs>
</ds:datastoreItem>
</file>

<file path=customXml/itemProps3.xml><?xml version="1.0" encoding="utf-8"?>
<ds:datastoreItem xmlns:ds="http://schemas.openxmlformats.org/officeDocument/2006/customXml" ds:itemID="{B1B59333-77F4-450E-BE5F-1A229ED3C2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231</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Royal School Wolverhampton</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Robert Alder</dc:creator>
  <cp:keywords/>
  <dc:description/>
  <cp:lastModifiedBy>Katherine Gregory</cp:lastModifiedBy>
  <cp:revision>2</cp:revision>
  <cp:lastPrinted>2021-09-24T10:55:00Z</cp:lastPrinted>
  <dcterms:created xsi:type="dcterms:W3CDTF">2026-04-27T15:03:00Z</dcterms:created>
  <dcterms:modified xsi:type="dcterms:W3CDTF">2026-04-27T15:03:00Z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0x01010062AA0A75E59E5746A07B3EA2A6DA8AB9</vt:lpwstr>
  </property>
</Properties>
</file>