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F14DD" w14:textId="0FB9B2DA" w:rsidR="00AE4489" w:rsidRDefault="00AE4489">
      <w:r>
        <w:rPr>
          <w:noProof/>
        </w:rPr>
        <w:drawing>
          <wp:anchor distT="0" distB="0" distL="114300" distR="114300" simplePos="0" relativeHeight="251658240" behindDoc="0" locked="0" layoutInCell="1" allowOverlap="1" wp14:anchorId="1D1AC331" wp14:editId="1D114403">
            <wp:simplePos x="0" y="0"/>
            <wp:positionH relativeFrom="margin">
              <wp:align>center</wp:align>
            </wp:positionH>
            <wp:positionV relativeFrom="paragraph">
              <wp:posOffset>-319209</wp:posOffset>
            </wp:positionV>
            <wp:extent cx="10166545" cy="5255630"/>
            <wp:effectExtent l="0" t="0" r="6350" b="2540"/>
            <wp:wrapNone/>
            <wp:docPr id="18093689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6545" cy="5255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E4489" w:rsidSect="00AE448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489"/>
    <w:rsid w:val="00755E2F"/>
    <w:rsid w:val="00AE4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AA6C843"/>
  <w15:chartTrackingRefBased/>
  <w15:docId w15:val="{54E12328-8C89-4994-8E6B-13B7B987E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44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44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44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44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44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44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44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44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44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44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44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44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448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448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44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44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44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44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44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44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44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44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44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44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44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44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44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448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448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Morgan</dc:creator>
  <cp:keywords/>
  <dc:description/>
  <cp:lastModifiedBy>Andrew Morgan</cp:lastModifiedBy>
  <cp:revision>1</cp:revision>
  <dcterms:created xsi:type="dcterms:W3CDTF">2025-12-08T09:19:00Z</dcterms:created>
  <dcterms:modified xsi:type="dcterms:W3CDTF">2025-12-08T09:22:00Z</dcterms:modified>
</cp:coreProperties>
</file>