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3968B5" w14:textId="77777777" w:rsidR="00511F63" w:rsidRDefault="00511F63" w:rsidP="00610E8E">
      <w:pPr>
        <w:spacing w:before="120" w:after="120" w:line="240" w:lineRule="auto"/>
        <w:rPr>
          <w:rFonts w:ascii="Arial" w:hAnsi="Arial" w:cs="Arial"/>
          <w:sz w:val="24"/>
          <w:szCs w:val="24"/>
          <w:u w:val="single"/>
        </w:rPr>
      </w:pPr>
    </w:p>
    <w:tbl>
      <w:tblPr>
        <w:tblpPr w:leftFromText="180" w:rightFromText="180" w:vertAnchor="page" w:horzAnchor="margin" w:tblpXSpec="center" w:tblpY="1068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0"/>
        <w:gridCol w:w="4642"/>
      </w:tblGrid>
      <w:tr w:rsidR="00511F63" w:rsidRPr="007A1B0B" w14:paraId="14A94C38" w14:textId="77777777" w:rsidTr="00F61040">
        <w:tc>
          <w:tcPr>
            <w:tcW w:w="3880" w:type="dxa"/>
            <w:vAlign w:val="center"/>
          </w:tcPr>
          <w:p w14:paraId="2D72BCCD" w14:textId="77777777" w:rsidR="00511F63" w:rsidRPr="00F053D5" w:rsidRDefault="00511F63" w:rsidP="00610E8E">
            <w:pPr>
              <w:spacing w:before="120" w:after="120" w:line="240" w:lineRule="auto"/>
              <w:rPr>
                <w:rFonts w:ascii="Arial" w:hAnsi="Arial" w:cs="Arial"/>
                <w:b/>
                <w:iCs/>
                <w:color w:val="FFFFFF"/>
                <w:sz w:val="28"/>
                <w:szCs w:val="28"/>
              </w:rPr>
            </w:pPr>
            <w:r w:rsidRPr="00F053D5">
              <w:rPr>
                <w:rFonts w:ascii="Arial" w:hAnsi="Arial" w:cs="Arial"/>
                <w:b/>
                <w:iCs/>
                <w:color w:val="FFFFFF"/>
                <w:sz w:val="28"/>
                <w:szCs w:val="28"/>
              </w:rPr>
              <w:t>Author</w:t>
            </w:r>
          </w:p>
        </w:tc>
        <w:tc>
          <w:tcPr>
            <w:tcW w:w="4642" w:type="dxa"/>
            <w:vAlign w:val="center"/>
          </w:tcPr>
          <w:p w14:paraId="25C1BE2B" w14:textId="0D47EDCF" w:rsidR="00511F63" w:rsidRPr="00F053D5" w:rsidRDefault="00BC2FFB" w:rsidP="00B246E7">
            <w:pPr>
              <w:spacing w:before="120" w:after="120"/>
              <w:rPr>
                <w:rFonts w:ascii="Arial" w:hAnsi="Arial" w:cs="Arial"/>
                <w:b/>
                <w:iCs/>
                <w:color w:val="FFFFFF"/>
                <w:sz w:val="28"/>
                <w:szCs w:val="28"/>
              </w:rPr>
            </w:pPr>
            <w:r>
              <w:rPr>
                <w:rFonts w:ascii="Arial" w:hAnsi="Arial" w:cs="Arial"/>
                <w:b/>
                <w:iCs/>
                <w:color w:val="FFFFFF"/>
                <w:sz w:val="28"/>
                <w:szCs w:val="28"/>
              </w:rPr>
              <w:t>Jonathan Crook/Amanda Vlckova/Neresh Dhanda</w:t>
            </w:r>
          </w:p>
        </w:tc>
      </w:tr>
      <w:tr w:rsidR="00511F63" w:rsidRPr="007A1B0B" w14:paraId="4A8414B6" w14:textId="77777777" w:rsidTr="00F61040">
        <w:tc>
          <w:tcPr>
            <w:tcW w:w="3880" w:type="dxa"/>
            <w:vAlign w:val="center"/>
          </w:tcPr>
          <w:p w14:paraId="3DDDB698" w14:textId="77777777" w:rsidR="00511F63" w:rsidRPr="00F053D5" w:rsidRDefault="00511F63" w:rsidP="00610E8E">
            <w:pPr>
              <w:spacing w:before="120" w:after="120" w:line="240" w:lineRule="auto"/>
              <w:rPr>
                <w:rFonts w:ascii="Arial" w:hAnsi="Arial" w:cs="Arial"/>
                <w:b/>
                <w:iCs/>
                <w:color w:val="FFFFFF"/>
                <w:sz w:val="28"/>
                <w:szCs w:val="28"/>
              </w:rPr>
            </w:pPr>
            <w:r w:rsidRPr="00F053D5">
              <w:rPr>
                <w:rFonts w:ascii="Arial" w:hAnsi="Arial" w:cs="Arial"/>
                <w:b/>
                <w:iCs/>
                <w:color w:val="FFFFFF"/>
                <w:sz w:val="28"/>
                <w:szCs w:val="28"/>
              </w:rPr>
              <w:t>Job title</w:t>
            </w:r>
          </w:p>
        </w:tc>
        <w:tc>
          <w:tcPr>
            <w:tcW w:w="4642" w:type="dxa"/>
            <w:vAlign w:val="center"/>
          </w:tcPr>
          <w:p w14:paraId="7DB2AC2C" w14:textId="1DF27991" w:rsidR="00511F63" w:rsidRPr="00F053D5" w:rsidRDefault="00511F63" w:rsidP="00610E8E">
            <w:pPr>
              <w:spacing w:before="120" w:after="120" w:line="240" w:lineRule="auto"/>
              <w:rPr>
                <w:rFonts w:ascii="Arial" w:hAnsi="Arial" w:cs="Arial"/>
                <w:b/>
                <w:iCs/>
                <w:color w:val="FFFFFF"/>
                <w:sz w:val="28"/>
                <w:szCs w:val="28"/>
              </w:rPr>
            </w:pPr>
            <w:r w:rsidRPr="00F053D5">
              <w:rPr>
                <w:rFonts w:ascii="Arial" w:hAnsi="Arial" w:cs="Arial"/>
                <w:b/>
                <w:iCs/>
                <w:color w:val="FFFFFF"/>
                <w:sz w:val="28"/>
                <w:szCs w:val="28"/>
              </w:rPr>
              <w:t>Vice Principal</w:t>
            </w:r>
            <w:r w:rsidR="00F053D5" w:rsidRPr="00F053D5">
              <w:rPr>
                <w:rFonts w:ascii="Arial" w:hAnsi="Arial" w:cs="Arial"/>
                <w:b/>
                <w:iCs/>
                <w:color w:val="FFFFFF"/>
                <w:sz w:val="28"/>
                <w:szCs w:val="28"/>
              </w:rPr>
              <w:t xml:space="preserve">/Attendance </w:t>
            </w:r>
            <w:r w:rsidR="00C439C9" w:rsidRPr="00F053D5">
              <w:rPr>
                <w:rFonts w:ascii="Arial" w:hAnsi="Arial" w:cs="Arial"/>
                <w:b/>
                <w:iCs/>
                <w:color w:val="FFFFFF"/>
                <w:sz w:val="28"/>
                <w:szCs w:val="28"/>
              </w:rPr>
              <w:t>Officer</w:t>
            </w:r>
            <w:r w:rsidR="00BC2FFB">
              <w:rPr>
                <w:rFonts w:ascii="Arial" w:hAnsi="Arial" w:cs="Arial"/>
                <w:b/>
                <w:iCs/>
                <w:color w:val="FFFFFF"/>
                <w:sz w:val="28"/>
                <w:szCs w:val="28"/>
              </w:rPr>
              <w:t>’s</w:t>
            </w:r>
          </w:p>
        </w:tc>
      </w:tr>
      <w:tr w:rsidR="00511F63" w:rsidRPr="007A1B0B" w14:paraId="51BA25BD" w14:textId="77777777" w:rsidTr="00F61040">
        <w:tc>
          <w:tcPr>
            <w:tcW w:w="3880" w:type="dxa"/>
            <w:vAlign w:val="center"/>
          </w:tcPr>
          <w:p w14:paraId="481B665B" w14:textId="77777777" w:rsidR="00511F63" w:rsidRPr="00F053D5" w:rsidRDefault="00511F63" w:rsidP="00610E8E">
            <w:pPr>
              <w:spacing w:before="120" w:after="120" w:line="240" w:lineRule="auto"/>
              <w:rPr>
                <w:rFonts w:ascii="Arial" w:hAnsi="Arial" w:cs="Arial"/>
                <w:b/>
                <w:iCs/>
                <w:color w:val="FFFFFF"/>
                <w:sz w:val="28"/>
                <w:szCs w:val="28"/>
              </w:rPr>
            </w:pPr>
            <w:r w:rsidRPr="00F053D5">
              <w:rPr>
                <w:rFonts w:ascii="Arial" w:hAnsi="Arial" w:cs="Arial"/>
                <w:b/>
                <w:iCs/>
                <w:color w:val="FFFFFF"/>
                <w:sz w:val="28"/>
                <w:szCs w:val="28"/>
              </w:rPr>
              <w:t>Date</w:t>
            </w:r>
          </w:p>
        </w:tc>
        <w:tc>
          <w:tcPr>
            <w:tcW w:w="4642" w:type="dxa"/>
            <w:vAlign w:val="center"/>
          </w:tcPr>
          <w:p w14:paraId="5E327B89" w14:textId="16DC408D" w:rsidR="00511F63" w:rsidRPr="00F053D5" w:rsidRDefault="00BC2FFB" w:rsidP="00610E8E">
            <w:pPr>
              <w:spacing w:before="120" w:after="120" w:line="240" w:lineRule="auto"/>
              <w:rPr>
                <w:rFonts w:ascii="Arial" w:hAnsi="Arial" w:cs="Arial"/>
                <w:b/>
                <w:iCs/>
                <w:color w:val="FFFFFF"/>
                <w:sz w:val="28"/>
                <w:szCs w:val="28"/>
              </w:rPr>
            </w:pPr>
            <w:r>
              <w:rPr>
                <w:rFonts w:ascii="Arial" w:hAnsi="Arial" w:cs="Arial"/>
                <w:b/>
                <w:iCs/>
                <w:color w:val="FFFFFF"/>
                <w:sz w:val="28"/>
                <w:szCs w:val="28"/>
              </w:rPr>
              <w:t>September 202</w:t>
            </w:r>
            <w:r w:rsidR="00BE29CF">
              <w:rPr>
                <w:rFonts w:ascii="Arial" w:hAnsi="Arial" w:cs="Arial"/>
                <w:b/>
                <w:iCs/>
                <w:color w:val="FFFFFF"/>
                <w:sz w:val="28"/>
                <w:szCs w:val="28"/>
              </w:rPr>
              <w:t>5</w:t>
            </w:r>
          </w:p>
        </w:tc>
      </w:tr>
      <w:tr w:rsidR="00511F63" w:rsidRPr="007A1B0B" w14:paraId="6E6DC7E6" w14:textId="77777777" w:rsidTr="00F61040">
        <w:tc>
          <w:tcPr>
            <w:tcW w:w="3880" w:type="dxa"/>
            <w:vAlign w:val="center"/>
          </w:tcPr>
          <w:p w14:paraId="6D469DDF" w14:textId="77777777" w:rsidR="00511F63" w:rsidRPr="00F053D5" w:rsidRDefault="00511F63" w:rsidP="00610E8E">
            <w:pPr>
              <w:spacing w:before="120" w:after="120" w:line="240" w:lineRule="auto"/>
              <w:rPr>
                <w:rFonts w:ascii="Arial" w:hAnsi="Arial" w:cs="Arial"/>
                <w:b/>
                <w:iCs/>
                <w:color w:val="FFFFFF"/>
                <w:sz w:val="28"/>
                <w:szCs w:val="28"/>
              </w:rPr>
            </w:pPr>
            <w:r w:rsidRPr="00F053D5">
              <w:rPr>
                <w:rFonts w:ascii="Arial" w:hAnsi="Arial" w:cs="Arial"/>
                <w:b/>
                <w:iCs/>
                <w:color w:val="FFFFFF"/>
                <w:sz w:val="28"/>
                <w:szCs w:val="28"/>
              </w:rPr>
              <w:t>Next Review Date</w:t>
            </w:r>
          </w:p>
        </w:tc>
        <w:tc>
          <w:tcPr>
            <w:tcW w:w="4642" w:type="dxa"/>
            <w:vAlign w:val="center"/>
          </w:tcPr>
          <w:p w14:paraId="49236886" w14:textId="4A5A05B9" w:rsidR="00511F63" w:rsidRPr="00F053D5" w:rsidRDefault="00BC2FFB" w:rsidP="00610E8E">
            <w:pPr>
              <w:spacing w:before="120" w:after="120" w:line="240" w:lineRule="auto"/>
              <w:rPr>
                <w:rFonts w:ascii="Arial" w:hAnsi="Arial" w:cs="Arial"/>
                <w:b/>
                <w:iCs/>
                <w:color w:val="FFFFFF"/>
                <w:sz w:val="28"/>
                <w:szCs w:val="28"/>
              </w:rPr>
            </w:pPr>
            <w:r>
              <w:rPr>
                <w:rFonts w:ascii="Arial" w:hAnsi="Arial" w:cs="Arial"/>
                <w:b/>
                <w:iCs/>
                <w:color w:val="FFFFFF"/>
                <w:sz w:val="28"/>
                <w:szCs w:val="28"/>
              </w:rPr>
              <w:t>September 202</w:t>
            </w:r>
            <w:r w:rsidR="00BE29CF">
              <w:rPr>
                <w:rFonts w:ascii="Arial" w:hAnsi="Arial" w:cs="Arial"/>
                <w:b/>
                <w:iCs/>
                <w:color w:val="FFFFFF"/>
                <w:sz w:val="28"/>
                <w:szCs w:val="28"/>
              </w:rPr>
              <w:t>6</w:t>
            </w:r>
          </w:p>
        </w:tc>
      </w:tr>
      <w:tr w:rsidR="00511F63" w:rsidRPr="007A1B0B" w14:paraId="5DB722FB" w14:textId="77777777" w:rsidTr="00F61040">
        <w:tc>
          <w:tcPr>
            <w:tcW w:w="3880" w:type="dxa"/>
            <w:vAlign w:val="center"/>
          </w:tcPr>
          <w:p w14:paraId="049ABFFD" w14:textId="77777777" w:rsidR="00511F63" w:rsidRPr="00F053D5" w:rsidRDefault="00511F63" w:rsidP="00610E8E">
            <w:pPr>
              <w:spacing w:before="120" w:after="120" w:line="240" w:lineRule="auto"/>
              <w:rPr>
                <w:rFonts w:ascii="Arial" w:hAnsi="Arial" w:cs="Arial"/>
                <w:b/>
                <w:iCs/>
                <w:color w:val="FFFFFF"/>
                <w:sz w:val="28"/>
                <w:szCs w:val="28"/>
              </w:rPr>
            </w:pPr>
            <w:r w:rsidRPr="00F053D5">
              <w:rPr>
                <w:rFonts w:ascii="Arial" w:hAnsi="Arial" w:cs="Arial"/>
                <w:b/>
                <w:iCs/>
                <w:color w:val="FFFFFF"/>
                <w:sz w:val="28"/>
                <w:szCs w:val="28"/>
              </w:rPr>
              <w:t>Review Frequency</w:t>
            </w:r>
          </w:p>
        </w:tc>
        <w:tc>
          <w:tcPr>
            <w:tcW w:w="4642" w:type="dxa"/>
            <w:vAlign w:val="center"/>
          </w:tcPr>
          <w:p w14:paraId="3FC40315" w14:textId="77777777" w:rsidR="00511F63" w:rsidRPr="00F053D5" w:rsidRDefault="00511F63" w:rsidP="00610E8E">
            <w:pPr>
              <w:spacing w:before="120" w:after="120" w:line="240" w:lineRule="auto"/>
              <w:rPr>
                <w:rFonts w:ascii="Arial" w:hAnsi="Arial" w:cs="Arial"/>
                <w:b/>
                <w:iCs/>
                <w:color w:val="FFFFFF"/>
                <w:sz w:val="28"/>
                <w:szCs w:val="28"/>
              </w:rPr>
            </w:pPr>
            <w:r w:rsidRPr="00F053D5">
              <w:rPr>
                <w:rFonts w:ascii="Arial" w:hAnsi="Arial" w:cs="Arial"/>
                <w:b/>
                <w:iCs/>
                <w:color w:val="FFFFFF"/>
                <w:sz w:val="28"/>
                <w:szCs w:val="28"/>
              </w:rPr>
              <w:t>Annually</w:t>
            </w:r>
          </w:p>
        </w:tc>
      </w:tr>
      <w:tr w:rsidR="00511F63" w:rsidRPr="007A1B0B" w14:paraId="7FFEBDCD" w14:textId="77777777" w:rsidTr="00F61040">
        <w:tc>
          <w:tcPr>
            <w:tcW w:w="3880" w:type="dxa"/>
            <w:vAlign w:val="center"/>
          </w:tcPr>
          <w:p w14:paraId="55C5D5AB" w14:textId="77777777" w:rsidR="00511F63" w:rsidRPr="00F053D5" w:rsidRDefault="00511F63" w:rsidP="00610E8E">
            <w:pPr>
              <w:spacing w:before="120" w:after="120" w:line="240" w:lineRule="auto"/>
              <w:rPr>
                <w:rFonts w:ascii="Arial" w:hAnsi="Arial" w:cs="Arial"/>
                <w:b/>
                <w:iCs/>
                <w:color w:val="FFFFFF"/>
                <w:sz w:val="28"/>
                <w:szCs w:val="28"/>
              </w:rPr>
            </w:pPr>
            <w:r w:rsidRPr="00F053D5">
              <w:rPr>
                <w:rFonts w:ascii="Arial" w:hAnsi="Arial" w:cs="Arial"/>
                <w:b/>
                <w:iCs/>
                <w:color w:val="FFFFFF"/>
                <w:sz w:val="28"/>
                <w:szCs w:val="28"/>
              </w:rPr>
              <w:t xml:space="preserve">Approving Body/Committee </w:t>
            </w:r>
          </w:p>
        </w:tc>
        <w:tc>
          <w:tcPr>
            <w:tcW w:w="4642" w:type="dxa"/>
            <w:vAlign w:val="center"/>
          </w:tcPr>
          <w:p w14:paraId="21A2DCD6" w14:textId="77777777" w:rsidR="00511F63" w:rsidRPr="00F053D5" w:rsidRDefault="00511F63" w:rsidP="00610E8E">
            <w:pPr>
              <w:spacing w:before="120" w:after="120" w:line="240" w:lineRule="auto"/>
              <w:rPr>
                <w:rFonts w:ascii="Arial" w:hAnsi="Arial" w:cs="Arial"/>
                <w:b/>
                <w:iCs/>
                <w:color w:val="FFFFFF"/>
                <w:sz w:val="28"/>
                <w:szCs w:val="28"/>
              </w:rPr>
            </w:pPr>
            <w:r w:rsidRPr="00F053D5">
              <w:rPr>
                <w:rFonts w:ascii="Arial" w:hAnsi="Arial" w:cs="Arial"/>
                <w:b/>
                <w:iCs/>
                <w:color w:val="FFFFFF"/>
                <w:sz w:val="28"/>
                <w:szCs w:val="28"/>
              </w:rPr>
              <w:t>SLT</w:t>
            </w:r>
          </w:p>
        </w:tc>
      </w:tr>
    </w:tbl>
    <w:p w14:paraId="6AC46D49" w14:textId="77777777" w:rsidR="00511F63" w:rsidRDefault="00511F63" w:rsidP="00610E8E">
      <w:pPr>
        <w:spacing w:before="120" w:after="120" w:line="240" w:lineRule="auto"/>
        <w:jc w:val="center"/>
        <w:rPr>
          <w:rFonts w:ascii="Arial" w:hAnsi="Arial" w:cs="Arial"/>
          <w:b/>
        </w:rPr>
      </w:pPr>
      <w:r>
        <w:rPr>
          <w:rFonts w:ascii="Arial" w:hAnsi="Arial" w:cs="Arial"/>
          <w:b/>
          <w:noProof/>
          <w:lang w:eastAsia="en-GB"/>
        </w:rPr>
        <w:drawing>
          <wp:inline distT="0" distB="0" distL="0" distR="0" wp14:anchorId="17C55738" wp14:editId="08AFCF85">
            <wp:extent cx="1666875" cy="1314450"/>
            <wp:effectExtent l="0" t="0" r="9525" b="0"/>
            <wp:docPr id="2" name="Picture 2" descr="Royal School Crest outli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oyal School Crest outline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66875" cy="1314450"/>
                    </a:xfrm>
                    <a:prstGeom prst="rect">
                      <a:avLst/>
                    </a:prstGeom>
                    <a:noFill/>
                    <a:ln>
                      <a:noFill/>
                    </a:ln>
                  </pic:spPr>
                </pic:pic>
              </a:graphicData>
            </a:graphic>
          </wp:inline>
        </w:drawing>
      </w:r>
    </w:p>
    <w:p w14:paraId="0CA187A1" w14:textId="77777777" w:rsidR="00511F63" w:rsidRDefault="00511F63" w:rsidP="00610E8E">
      <w:pPr>
        <w:spacing w:before="120" w:after="120" w:line="240" w:lineRule="auto"/>
        <w:jc w:val="center"/>
        <w:rPr>
          <w:rFonts w:ascii="Arial" w:hAnsi="Arial" w:cs="Arial"/>
          <w:b/>
        </w:rPr>
      </w:pPr>
    </w:p>
    <w:p w14:paraId="2BDCD394" w14:textId="77777777" w:rsidR="00511F63" w:rsidRDefault="00511F63" w:rsidP="00610E8E">
      <w:pPr>
        <w:spacing w:before="120" w:after="120" w:line="240" w:lineRule="auto"/>
        <w:jc w:val="center"/>
        <w:rPr>
          <w:rFonts w:ascii="Arial" w:hAnsi="Arial" w:cs="Arial"/>
          <w:b/>
        </w:rPr>
      </w:pPr>
    </w:p>
    <w:p w14:paraId="51AD8F0F" w14:textId="77777777" w:rsidR="008D4FAA" w:rsidRDefault="00511F63" w:rsidP="00610E8E">
      <w:pPr>
        <w:spacing w:before="120" w:after="120" w:line="240" w:lineRule="auto"/>
        <w:jc w:val="center"/>
        <w:rPr>
          <w:rFonts w:ascii="Arial" w:hAnsi="Arial" w:cs="Arial"/>
          <w:b/>
          <w:sz w:val="32"/>
          <w:szCs w:val="32"/>
        </w:rPr>
      </w:pPr>
      <w:r w:rsidRPr="007A1B0B">
        <w:rPr>
          <w:rFonts w:ascii="Arial" w:hAnsi="Arial" w:cs="Arial"/>
          <w:b/>
          <w:noProof/>
          <w:u w:val="single"/>
          <w:lang w:eastAsia="en-GB"/>
        </w:rPr>
        <mc:AlternateContent>
          <mc:Choice Requires="wps">
            <w:drawing>
              <wp:anchor distT="0" distB="0" distL="114300" distR="114300" simplePos="0" relativeHeight="251659264" behindDoc="1" locked="0" layoutInCell="1" allowOverlap="1" wp14:anchorId="5BB8E26D" wp14:editId="5ED369E1">
                <wp:simplePos x="0" y="0"/>
                <wp:positionH relativeFrom="column">
                  <wp:posOffset>-933450</wp:posOffset>
                </wp:positionH>
                <wp:positionV relativeFrom="paragraph">
                  <wp:posOffset>314325</wp:posOffset>
                </wp:positionV>
                <wp:extent cx="7562850" cy="9944100"/>
                <wp:effectExtent l="0" t="0" r="0" b="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2850" cy="9944100"/>
                        </a:xfrm>
                        <a:prstGeom prst="rect">
                          <a:avLst/>
                        </a:prstGeom>
                        <a:solidFill>
                          <a:srgbClr val="005496"/>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rect w14:anchorId="4CDE512D" id="Rectangle 6" o:spid="_x0000_s1026" style="position:absolute;margin-left:-73.5pt;margin-top:24.75pt;width:595.5pt;height:783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" fillcolor="#005496" stroked="f" strokeweight="1pt"/>
            </w:pict>
          </mc:Fallback>
        </mc:AlternateContent>
      </w:r>
      <w:r w:rsidR="008D4FAA" w:rsidRPr="007A1B0B">
        <w:rPr>
          <w:rFonts w:ascii="Arial" w:hAnsi="Arial" w:cs="Arial"/>
          <w:b/>
          <w:noProof/>
          <w:u w:val="single"/>
          <w:lang w:eastAsia="en-GB"/>
        </w:rPr>
        <mc:AlternateContent>
          <mc:Choice Requires="wpg">
            <w:drawing>
              <wp:anchor distT="0" distB="0" distL="114300" distR="114300" simplePos="0" relativeHeight="251660288" behindDoc="1" locked="0" layoutInCell="1" allowOverlap="1" wp14:anchorId="6F91C75C" wp14:editId="469A0078">
                <wp:simplePos x="0" y="0"/>
                <wp:positionH relativeFrom="column">
                  <wp:posOffset>-1969135</wp:posOffset>
                </wp:positionH>
                <wp:positionV relativeFrom="paragraph">
                  <wp:posOffset>-1728470</wp:posOffset>
                </wp:positionV>
                <wp:extent cx="9372600" cy="4609465"/>
                <wp:effectExtent l="0" t="19050" r="0" b="19685"/>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rot="21381016">
                          <a:off x="0" y="0"/>
                          <a:ext cx="9372600" cy="4609465"/>
                          <a:chOff x="9525" y="19050"/>
                          <a:chExt cx="8172450" cy="5457825"/>
                        </a:xfrm>
                      </wpg:grpSpPr>
                      <wps:wsp>
                        <wps:cNvPr id="3" name="Oval 2"/>
                        <wps:cNvSpPr/>
                        <wps:spPr>
                          <a:xfrm>
                            <a:off x="133350" y="180975"/>
                            <a:ext cx="8048625" cy="5295900"/>
                          </a:xfrm>
                          <a:prstGeom prst="ellipse">
                            <a:avLst/>
                          </a:prstGeom>
                          <a:solidFill>
                            <a:srgbClr val="FEC34E"/>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Oval 3"/>
                        <wps:cNvSpPr/>
                        <wps:spPr>
                          <a:xfrm>
                            <a:off x="9525" y="19050"/>
                            <a:ext cx="8124825" cy="5295900"/>
                          </a:xfrm>
                          <a:prstGeom prst="ellipse">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group w14:anchorId="3847B2B6" id="Group 4" o:spid="_x0000_s1026" style="position:absolute;margin-left:-155.05pt;margin-top:-136.1pt;width:738pt;height:362.95pt;rotation:-239189fd;z-index:-251656192;mso-width-relative:margin;mso-height-relative:margin" coordorigin="95,190" coordsize="81724,545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">
                <v:oval id="Oval 2" o:spid="_x0000_s1027" style="position:absolute;left:1333;top:1809;width:80486;height:529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" fillcolor="#fec34e" stroked="f" strokeweight="1pt">
                  <v:stroke joinstyle="miter"/>
                </v:oval>
                <v:oval id="Oval 3" o:spid="_x0000_s1028" style="position:absolute;left:95;top:190;width:81248;height:529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" fillcolor="window" stroked="f" strokeweight="1pt">
                  <v:stroke joinstyle="miter"/>
                </v:oval>
              </v:group>
            </w:pict>
          </mc:Fallback>
        </mc:AlternateContent>
      </w:r>
      <w:r>
        <w:rPr>
          <w:rFonts w:ascii="Arial" w:hAnsi="Arial" w:cs="Arial"/>
          <w:b/>
          <w:sz w:val="32"/>
          <w:szCs w:val="32"/>
        </w:rPr>
        <w:t xml:space="preserve">ATTENDANCE AND PUNCTUALITY </w:t>
      </w:r>
    </w:p>
    <w:p w14:paraId="0A56186E" w14:textId="77777777" w:rsidR="00511F63" w:rsidRPr="00F8500F" w:rsidRDefault="00511F63" w:rsidP="00610E8E">
      <w:pPr>
        <w:spacing w:before="120" w:after="120" w:line="240" w:lineRule="auto"/>
        <w:jc w:val="center"/>
        <w:rPr>
          <w:rFonts w:ascii="Arial" w:hAnsi="Arial" w:cs="Arial"/>
          <w:b/>
          <w:sz w:val="32"/>
          <w:szCs w:val="32"/>
        </w:rPr>
      </w:pPr>
      <w:r w:rsidRPr="00085FF3">
        <w:rPr>
          <w:rFonts w:ascii="Arial" w:hAnsi="Arial" w:cs="Arial"/>
          <w:b/>
          <w:sz w:val="32"/>
          <w:szCs w:val="32"/>
        </w:rPr>
        <w:t>PROCEDURE</w:t>
      </w:r>
      <w:r>
        <w:rPr>
          <w:rFonts w:ascii="Arial" w:hAnsi="Arial" w:cs="Arial"/>
          <w:b/>
          <w:sz w:val="32"/>
          <w:szCs w:val="32"/>
        </w:rPr>
        <w:t>S</w:t>
      </w:r>
    </w:p>
    <w:p w14:paraId="23F3EF9B" w14:textId="77777777" w:rsidR="00511F63" w:rsidRPr="00085FF3" w:rsidRDefault="00511F63" w:rsidP="00610E8E">
      <w:pPr>
        <w:pStyle w:val="NoSpacing"/>
        <w:spacing w:before="120" w:after="120"/>
        <w:jc w:val="center"/>
        <w:rPr>
          <w:rFonts w:ascii="Arial" w:hAnsi="Arial" w:cs="Arial"/>
          <w:b/>
          <w:sz w:val="32"/>
          <w:szCs w:val="32"/>
          <w:u w:val="single"/>
        </w:rPr>
      </w:pPr>
    </w:p>
    <w:p w14:paraId="603BD743" w14:textId="77777777" w:rsidR="00511F63" w:rsidRPr="007A1B0B" w:rsidRDefault="00511F63" w:rsidP="00610E8E">
      <w:pPr>
        <w:spacing w:before="120" w:after="120" w:line="240" w:lineRule="auto"/>
        <w:rPr>
          <w:rFonts w:ascii="Arial" w:hAnsi="Arial" w:cs="Arial"/>
          <w:b/>
          <w:u w:val="single"/>
        </w:rPr>
      </w:pPr>
    </w:p>
    <w:p w14:paraId="72BE09E4" w14:textId="77777777" w:rsidR="00511F63" w:rsidRPr="007A1B0B" w:rsidRDefault="00511F63" w:rsidP="00610E8E">
      <w:pPr>
        <w:spacing w:before="120" w:after="120" w:line="240" w:lineRule="auto"/>
        <w:rPr>
          <w:rFonts w:ascii="Arial" w:hAnsi="Arial" w:cs="Arial"/>
          <w:b/>
          <w:u w:val="single"/>
        </w:rPr>
      </w:pPr>
    </w:p>
    <w:p w14:paraId="7F8E66E3" w14:textId="77777777" w:rsidR="00511F63" w:rsidRPr="007A1B0B" w:rsidRDefault="00511F63" w:rsidP="00610E8E">
      <w:pPr>
        <w:spacing w:before="120" w:after="120" w:line="240" w:lineRule="auto"/>
        <w:rPr>
          <w:rFonts w:ascii="Arial" w:hAnsi="Arial" w:cs="Arial"/>
          <w:b/>
          <w:u w:val="single"/>
        </w:rPr>
      </w:pPr>
    </w:p>
    <w:p w14:paraId="150E046F" w14:textId="77777777" w:rsidR="00511F63" w:rsidRPr="007A1B0B" w:rsidRDefault="00511F63" w:rsidP="00610E8E">
      <w:pPr>
        <w:spacing w:before="120" w:after="120" w:line="240" w:lineRule="auto"/>
        <w:rPr>
          <w:rFonts w:ascii="Arial" w:hAnsi="Arial" w:cs="Arial"/>
          <w:b/>
          <w:u w:val="single"/>
        </w:rPr>
      </w:pPr>
    </w:p>
    <w:p w14:paraId="55CCD470" w14:textId="77777777" w:rsidR="00511F63" w:rsidRPr="007A1B0B" w:rsidRDefault="00511F63" w:rsidP="00610E8E">
      <w:pPr>
        <w:spacing w:before="120" w:after="120" w:line="240" w:lineRule="auto"/>
        <w:rPr>
          <w:rFonts w:ascii="Arial" w:hAnsi="Arial" w:cs="Arial"/>
          <w:b/>
          <w:u w:val="single"/>
        </w:rPr>
      </w:pPr>
    </w:p>
    <w:p w14:paraId="2DFEBCC8" w14:textId="77777777" w:rsidR="00511F63" w:rsidRPr="007A1B0B" w:rsidRDefault="00511F63" w:rsidP="00610E8E">
      <w:pPr>
        <w:spacing w:before="120" w:after="120" w:line="240" w:lineRule="auto"/>
        <w:rPr>
          <w:rFonts w:ascii="Arial" w:hAnsi="Arial" w:cs="Arial"/>
          <w:b/>
          <w:u w:val="single"/>
        </w:rPr>
      </w:pPr>
    </w:p>
    <w:p w14:paraId="209D144F" w14:textId="77777777" w:rsidR="00511F63" w:rsidRPr="007A1B0B" w:rsidRDefault="00511F63" w:rsidP="00610E8E">
      <w:pPr>
        <w:spacing w:before="120" w:after="120" w:line="240" w:lineRule="auto"/>
        <w:rPr>
          <w:rFonts w:ascii="Arial" w:hAnsi="Arial" w:cs="Arial"/>
          <w:b/>
          <w:u w:val="single"/>
        </w:rPr>
      </w:pPr>
    </w:p>
    <w:p w14:paraId="4520D166" w14:textId="77777777" w:rsidR="00511F63" w:rsidRPr="007A1B0B" w:rsidRDefault="00511F63" w:rsidP="00610E8E">
      <w:pPr>
        <w:spacing w:before="120" w:after="120" w:line="240" w:lineRule="auto"/>
        <w:rPr>
          <w:rFonts w:ascii="Arial" w:hAnsi="Arial" w:cs="Arial"/>
          <w:b/>
          <w:u w:val="single"/>
        </w:rPr>
      </w:pPr>
    </w:p>
    <w:p w14:paraId="170E0076" w14:textId="77777777" w:rsidR="00511F63" w:rsidRPr="007A1B0B" w:rsidRDefault="00511F63" w:rsidP="00610E8E">
      <w:pPr>
        <w:spacing w:before="120" w:after="120" w:line="240" w:lineRule="auto"/>
        <w:rPr>
          <w:rFonts w:ascii="Arial" w:hAnsi="Arial" w:cs="Arial"/>
          <w:b/>
          <w:u w:val="single"/>
        </w:rPr>
      </w:pPr>
    </w:p>
    <w:p w14:paraId="0F347082" w14:textId="77777777" w:rsidR="00511F63" w:rsidRPr="007A1B0B" w:rsidRDefault="00511F63" w:rsidP="00610E8E">
      <w:pPr>
        <w:spacing w:before="120" w:after="120" w:line="240" w:lineRule="auto"/>
        <w:rPr>
          <w:rFonts w:ascii="Arial" w:hAnsi="Arial" w:cs="Arial"/>
          <w:b/>
          <w:u w:val="single"/>
        </w:rPr>
      </w:pPr>
    </w:p>
    <w:p w14:paraId="69CCE332" w14:textId="77777777" w:rsidR="00511F63" w:rsidRPr="007A1B0B" w:rsidRDefault="00511F63" w:rsidP="00610E8E">
      <w:pPr>
        <w:spacing w:before="120" w:after="120" w:line="240" w:lineRule="auto"/>
        <w:rPr>
          <w:rFonts w:ascii="Arial" w:hAnsi="Arial" w:cs="Arial"/>
          <w:b/>
          <w:u w:val="single"/>
        </w:rPr>
      </w:pPr>
    </w:p>
    <w:p w14:paraId="7434E94D" w14:textId="15C3034C" w:rsidR="003048C1" w:rsidRPr="00293410" w:rsidRDefault="00511F63" w:rsidP="00610E8E">
      <w:pPr>
        <w:spacing w:before="120" w:after="120" w:line="240" w:lineRule="auto"/>
        <w:jc w:val="both"/>
        <w:rPr>
          <w:rFonts w:ascii="Arial" w:hAnsi="Arial" w:cs="Arial"/>
          <w:b/>
          <w:sz w:val="24"/>
          <w:szCs w:val="24"/>
        </w:rPr>
      </w:pPr>
      <w:r>
        <w:rPr>
          <w:rFonts w:ascii="Arial" w:hAnsi="Arial" w:cs="Arial"/>
          <w:b/>
        </w:rPr>
        <w:br w:type="page"/>
      </w:r>
      <w:r w:rsidR="008D4FAA" w:rsidRPr="00293410">
        <w:rPr>
          <w:rFonts w:ascii="Arial" w:hAnsi="Arial" w:cs="Arial"/>
          <w:b/>
          <w:sz w:val="24"/>
          <w:szCs w:val="24"/>
        </w:rPr>
        <w:lastRenderedPageBreak/>
        <w:t>Our Aim</w:t>
      </w:r>
      <w:r w:rsidR="00AC0EAA" w:rsidRPr="00293410">
        <w:rPr>
          <w:rFonts w:ascii="Arial" w:hAnsi="Arial" w:cs="Arial"/>
          <w:b/>
          <w:sz w:val="24"/>
          <w:szCs w:val="24"/>
        </w:rPr>
        <w:t xml:space="preserve"> – </w:t>
      </w:r>
      <w:r w:rsidR="00425E81" w:rsidRPr="00293410">
        <w:rPr>
          <w:rFonts w:ascii="Arial" w:hAnsi="Arial" w:cs="Arial"/>
          <w:b/>
          <w:sz w:val="24"/>
          <w:szCs w:val="24"/>
        </w:rPr>
        <w:t xml:space="preserve">Academic Year </w:t>
      </w:r>
    </w:p>
    <w:p w14:paraId="2CE71DA5" w14:textId="754CF438" w:rsidR="00AC0EAA" w:rsidRPr="00293410" w:rsidRDefault="00AC0EAA" w:rsidP="00610E8E">
      <w:pPr>
        <w:pStyle w:val="NormalWeb"/>
        <w:shd w:val="clear" w:color="auto" w:fill="FFFFFF"/>
        <w:spacing w:before="120" w:after="120"/>
        <w:jc w:val="both"/>
        <w:rPr>
          <w:rFonts w:ascii="Arial" w:hAnsi="Arial" w:cs="Arial"/>
          <w:color w:val="000000"/>
        </w:rPr>
      </w:pPr>
      <w:r w:rsidRPr="00293410">
        <w:rPr>
          <w:rFonts w:ascii="Arial" w:hAnsi="Arial" w:cs="Arial"/>
          <w:color w:val="000000"/>
        </w:rPr>
        <w:t xml:space="preserve">At the Royal </w:t>
      </w:r>
      <w:r w:rsidR="008D4FAA" w:rsidRPr="00293410">
        <w:rPr>
          <w:rFonts w:ascii="Arial" w:hAnsi="Arial" w:cs="Arial"/>
          <w:color w:val="000000"/>
        </w:rPr>
        <w:t xml:space="preserve">School </w:t>
      </w:r>
      <w:r w:rsidRPr="00293410">
        <w:rPr>
          <w:rFonts w:ascii="Arial" w:hAnsi="Arial" w:cs="Arial"/>
          <w:color w:val="000000"/>
        </w:rPr>
        <w:t xml:space="preserve">we </w:t>
      </w:r>
      <w:r w:rsidR="008D4FAA" w:rsidRPr="00293410">
        <w:rPr>
          <w:rFonts w:ascii="Arial" w:hAnsi="Arial" w:cs="Arial"/>
          <w:color w:val="000000"/>
        </w:rPr>
        <w:t xml:space="preserve">have a very clear focus on attendance and punctuality. We believe that attendance is </w:t>
      </w:r>
      <w:r w:rsidR="00312753" w:rsidRPr="00293410">
        <w:rPr>
          <w:rFonts w:ascii="Arial" w:hAnsi="Arial" w:cs="Arial"/>
          <w:color w:val="000000"/>
        </w:rPr>
        <w:t>a very</w:t>
      </w:r>
      <w:r w:rsidR="008D4FAA" w:rsidRPr="00293410">
        <w:rPr>
          <w:rFonts w:ascii="Arial" w:hAnsi="Arial" w:cs="Arial"/>
          <w:color w:val="000000"/>
        </w:rPr>
        <w:t xml:space="preserve"> important element to</w:t>
      </w:r>
      <w:r w:rsidR="00F61040" w:rsidRPr="00293410">
        <w:rPr>
          <w:rFonts w:ascii="Arial" w:hAnsi="Arial" w:cs="Arial"/>
          <w:color w:val="000000"/>
        </w:rPr>
        <w:t xml:space="preserve"> student success. We therefore place a huge emphasis on ensuring that our y</w:t>
      </w:r>
      <w:r w:rsidR="008D4FAA" w:rsidRPr="00293410">
        <w:rPr>
          <w:rFonts w:ascii="Arial" w:hAnsi="Arial" w:cs="Arial"/>
          <w:color w:val="000000"/>
        </w:rPr>
        <w:t xml:space="preserve">oung people </w:t>
      </w:r>
      <w:r w:rsidRPr="00293410">
        <w:rPr>
          <w:rFonts w:ascii="Arial" w:hAnsi="Arial" w:cs="Arial"/>
          <w:color w:val="000000"/>
        </w:rPr>
        <w:t>regular</w:t>
      </w:r>
      <w:r w:rsidR="00F61040" w:rsidRPr="00293410">
        <w:rPr>
          <w:rFonts w:ascii="Arial" w:hAnsi="Arial" w:cs="Arial"/>
          <w:color w:val="000000"/>
        </w:rPr>
        <w:t>ly attend</w:t>
      </w:r>
      <w:r w:rsidRPr="00293410">
        <w:rPr>
          <w:rFonts w:ascii="Arial" w:hAnsi="Arial" w:cs="Arial"/>
          <w:color w:val="000000"/>
        </w:rPr>
        <w:t xml:space="preserve"> school.</w:t>
      </w:r>
      <w:r w:rsidR="00F61040" w:rsidRPr="00293410">
        <w:rPr>
          <w:rFonts w:ascii="Arial" w:hAnsi="Arial" w:cs="Arial"/>
          <w:color w:val="000000"/>
        </w:rPr>
        <w:t xml:space="preserve"> </w:t>
      </w:r>
      <w:r w:rsidR="00CC2AAF" w:rsidRPr="00293410">
        <w:rPr>
          <w:rFonts w:ascii="Arial" w:hAnsi="Arial" w:cs="Arial"/>
          <w:color w:val="000000"/>
        </w:rPr>
        <w:t>A</w:t>
      </w:r>
      <w:r w:rsidRPr="00293410">
        <w:rPr>
          <w:rFonts w:ascii="Arial" w:hAnsi="Arial" w:cs="Arial"/>
          <w:color w:val="000000"/>
        </w:rPr>
        <w:t>ttendance</w:t>
      </w:r>
      <w:r w:rsidR="00CC2AAF" w:rsidRPr="00293410">
        <w:rPr>
          <w:rFonts w:ascii="Arial" w:hAnsi="Arial" w:cs="Arial"/>
          <w:color w:val="000000"/>
        </w:rPr>
        <w:t xml:space="preserve"> is our </w:t>
      </w:r>
      <w:r w:rsidRPr="00293410">
        <w:rPr>
          <w:rFonts w:ascii="Arial" w:hAnsi="Arial" w:cs="Arial"/>
          <w:color w:val="000000"/>
        </w:rPr>
        <w:t>priority</w:t>
      </w:r>
      <w:r w:rsidR="00CC2AAF" w:rsidRPr="00293410">
        <w:rPr>
          <w:rFonts w:ascii="Arial" w:hAnsi="Arial" w:cs="Arial"/>
          <w:color w:val="000000"/>
        </w:rPr>
        <w:t xml:space="preserve"> as it enables our young people to take advantage of the wide range of educational opportunities here at The Royal School </w:t>
      </w:r>
      <w:r w:rsidR="00AC7A1D">
        <w:rPr>
          <w:rFonts w:ascii="Arial" w:hAnsi="Arial" w:cs="Arial"/>
          <w:color w:val="000000"/>
        </w:rPr>
        <w:t xml:space="preserve">Wolverhampton </w:t>
      </w:r>
      <w:r w:rsidR="00CC2AAF" w:rsidRPr="00293410">
        <w:rPr>
          <w:rFonts w:ascii="Arial" w:hAnsi="Arial" w:cs="Arial"/>
          <w:color w:val="000000"/>
        </w:rPr>
        <w:t xml:space="preserve">including </w:t>
      </w:r>
      <w:r w:rsidRPr="00293410">
        <w:rPr>
          <w:rFonts w:ascii="Arial" w:hAnsi="Arial" w:cs="Arial"/>
          <w:color w:val="000000"/>
        </w:rPr>
        <w:t>academic</w:t>
      </w:r>
      <w:r w:rsidR="00CC2AAF" w:rsidRPr="00293410">
        <w:rPr>
          <w:rFonts w:ascii="Arial" w:hAnsi="Arial" w:cs="Arial"/>
          <w:color w:val="000000"/>
        </w:rPr>
        <w:t xml:space="preserve"> achievement</w:t>
      </w:r>
      <w:r w:rsidRPr="00293410">
        <w:rPr>
          <w:rFonts w:ascii="Arial" w:hAnsi="Arial" w:cs="Arial"/>
          <w:color w:val="000000"/>
        </w:rPr>
        <w:t xml:space="preserve">, </w:t>
      </w:r>
      <w:r w:rsidR="00610E8E" w:rsidRPr="00293410">
        <w:rPr>
          <w:rFonts w:ascii="Arial" w:hAnsi="Arial" w:cs="Arial"/>
          <w:color w:val="000000"/>
        </w:rPr>
        <w:t xml:space="preserve">personal development, welfare and wellbeing. </w:t>
      </w:r>
    </w:p>
    <w:p w14:paraId="3C2869EC" w14:textId="6CBDB17D" w:rsidR="00610E8E" w:rsidRPr="00293410" w:rsidRDefault="00AC0EAA" w:rsidP="00610E8E">
      <w:pPr>
        <w:pStyle w:val="NormalWeb"/>
        <w:shd w:val="clear" w:color="auto" w:fill="FFFFFF"/>
        <w:spacing w:before="120" w:after="120"/>
        <w:jc w:val="both"/>
        <w:rPr>
          <w:rFonts w:ascii="Arial" w:hAnsi="Arial" w:cs="Arial"/>
          <w:color w:val="000000"/>
        </w:rPr>
      </w:pPr>
      <w:r w:rsidRPr="00293410">
        <w:rPr>
          <w:rFonts w:ascii="Arial" w:hAnsi="Arial" w:cs="Arial"/>
          <w:color w:val="000000"/>
        </w:rPr>
        <w:t>Pupils who attend school regularly feel more connected to their community, develop important social skills</w:t>
      </w:r>
      <w:r w:rsidR="00610E8E" w:rsidRPr="00293410">
        <w:rPr>
          <w:rFonts w:ascii="Arial" w:hAnsi="Arial" w:cs="Arial"/>
          <w:color w:val="000000"/>
        </w:rPr>
        <w:t xml:space="preserve"> </w:t>
      </w:r>
      <w:r w:rsidRPr="00293410">
        <w:rPr>
          <w:rFonts w:ascii="Arial" w:hAnsi="Arial" w:cs="Arial"/>
          <w:color w:val="000000"/>
        </w:rPr>
        <w:t xml:space="preserve">and are significantly more likely to </w:t>
      </w:r>
      <w:r w:rsidR="00610E8E" w:rsidRPr="00293410">
        <w:rPr>
          <w:rFonts w:ascii="Arial" w:hAnsi="Arial" w:cs="Arial"/>
          <w:color w:val="000000"/>
        </w:rPr>
        <w:t xml:space="preserve">be in a stronger position when considering future choices. </w:t>
      </w:r>
    </w:p>
    <w:p w14:paraId="65A573BA" w14:textId="77777777" w:rsidR="008A4E1F" w:rsidRPr="00293410" w:rsidRDefault="008A4E1F" w:rsidP="00610E8E">
      <w:pPr>
        <w:pStyle w:val="NormalWeb"/>
        <w:shd w:val="clear" w:color="auto" w:fill="FFFFFF"/>
        <w:spacing w:before="120" w:after="120"/>
        <w:jc w:val="both"/>
        <w:rPr>
          <w:rFonts w:ascii="Arial" w:hAnsi="Arial" w:cs="Arial"/>
          <w:color w:val="000000"/>
        </w:rPr>
      </w:pPr>
    </w:p>
    <w:p w14:paraId="7574614A" w14:textId="193A1E34" w:rsidR="00610E8E" w:rsidRPr="00293410" w:rsidRDefault="00610E8E" w:rsidP="00B77EF2">
      <w:pPr>
        <w:pStyle w:val="NormalWeb"/>
        <w:shd w:val="clear" w:color="auto" w:fill="FFFFFF"/>
        <w:spacing w:before="120" w:after="120"/>
        <w:jc w:val="both"/>
        <w:rPr>
          <w:rFonts w:ascii="Arial" w:hAnsi="Arial" w:cs="Arial"/>
          <w:b/>
          <w:color w:val="000000"/>
        </w:rPr>
      </w:pPr>
      <w:r w:rsidRPr="00293410">
        <w:rPr>
          <w:rFonts w:ascii="Arial" w:hAnsi="Arial" w:cs="Arial"/>
          <w:b/>
          <w:color w:val="000000"/>
        </w:rPr>
        <w:t>Our Commitment:</w:t>
      </w:r>
    </w:p>
    <w:p w14:paraId="0CC55CEE" w14:textId="77777777" w:rsidR="00FB6265" w:rsidRPr="00293410" w:rsidRDefault="00610E8E" w:rsidP="00B77EF2">
      <w:pPr>
        <w:pStyle w:val="NormalWeb"/>
        <w:shd w:val="clear" w:color="auto" w:fill="FFFFFF"/>
        <w:spacing w:before="120" w:after="120"/>
        <w:jc w:val="both"/>
        <w:rPr>
          <w:rFonts w:ascii="Arial" w:hAnsi="Arial" w:cs="Arial"/>
          <w:color w:val="000000"/>
        </w:rPr>
      </w:pPr>
      <w:r w:rsidRPr="00293410">
        <w:rPr>
          <w:rFonts w:ascii="Arial" w:hAnsi="Arial" w:cs="Arial"/>
          <w:color w:val="000000"/>
        </w:rPr>
        <w:t xml:space="preserve">We will </w:t>
      </w:r>
      <w:r w:rsidR="00FB6265" w:rsidRPr="00293410">
        <w:rPr>
          <w:rFonts w:ascii="Arial" w:hAnsi="Arial" w:cs="Arial"/>
          <w:color w:val="000000"/>
        </w:rPr>
        <w:t>ensure that:</w:t>
      </w:r>
    </w:p>
    <w:p w14:paraId="0A8AD27B" w14:textId="3247F13C" w:rsidR="00FB6265" w:rsidRPr="00293410" w:rsidRDefault="00610E8E" w:rsidP="00B77EF2">
      <w:pPr>
        <w:pStyle w:val="NormalWeb"/>
        <w:numPr>
          <w:ilvl w:val="0"/>
          <w:numId w:val="5"/>
        </w:numPr>
        <w:shd w:val="clear" w:color="auto" w:fill="FFFFFF"/>
        <w:spacing w:before="120" w:after="120"/>
        <w:jc w:val="both"/>
        <w:rPr>
          <w:rFonts w:ascii="Arial" w:hAnsi="Arial" w:cs="Arial"/>
          <w:color w:val="000000"/>
        </w:rPr>
      </w:pPr>
      <w:r w:rsidRPr="00293410">
        <w:rPr>
          <w:rFonts w:ascii="Arial" w:hAnsi="Arial" w:cs="Arial"/>
          <w:color w:val="000000"/>
        </w:rPr>
        <w:t xml:space="preserve">We continue to promote the importance of </w:t>
      </w:r>
      <w:r w:rsidR="00FB6265" w:rsidRPr="00293410">
        <w:rPr>
          <w:rFonts w:ascii="Arial" w:hAnsi="Arial" w:cs="Arial"/>
          <w:color w:val="000000"/>
        </w:rPr>
        <w:t>attendance</w:t>
      </w:r>
      <w:r w:rsidRPr="00293410">
        <w:rPr>
          <w:rFonts w:ascii="Arial" w:hAnsi="Arial" w:cs="Arial"/>
          <w:color w:val="000000"/>
        </w:rPr>
        <w:t xml:space="preserve"> and </w:t>
      </w:r>
      <w:r w:rsidR="00623C97" w:rsidRPr="00293410">
        <w:rPr>
          <w:rFonts w:ascii="Arial" w:hAnsi="Arial" w:cs="Arial"/>
          <w:color w:val="000000"/>
        </w:rPr>
        <w:t>punctuality.</w:t>
      </w:r>
    </w:p>
    <w:p w14:paraId="0AB97F1F" w14:textId="283B9664" w:rsidR="00FB6265" w:rsidRPr="00293410" w:rsidRDefault="00610E8E" w:rsidP="00B77EF2">
      <w:pPr>
        <w:pStyle w:val="NormalWeb"/>
        <w:numPr>
          <w:ilvl w:val="0"/>
          <w:numId w:val="5"/>
        </w:numPr>
        <w:shd w:val="clear" w:color="auto" w:fill="FFFFFF"/>
        <w:spacing w:before="120" w:after="120"/>
        <w:jc w:val="both"/>
        <w:rPr>
          <w:rFonts w:ascii="Arial" w:hAnsi="Arial" w:cs="Arial"/>
          <w:color w:val="000000"/>
        </w:rPr>
      </w:pPr>
      <w:r w:rsidRPr="00293410">
        <w:rPr>
          <w:rFonts w:ascii="Arial" w:hAnsi="Arial" w:cs="Arial"/>
          <w:color w:val="000000"/>
        </w:rPr>
        <w:t>A</w:t>
      </w:r>
      <w:r w:rsidR="00FB6265" w:rsidRPr="00293410">
        <w:rPr>
          <w:rFonts w:ascii="Arial" w:hAnsi="Arial" w:cs="Arial"/>
          <w:color w:val="000000"/>
        </w:rPr>
        <w:t xml:space="preserve">ttendance </w:t>
      </w:r>
      <w:r w:rsidRPr="00293410">
        <w:rPr>
          <w:rFonts w:ascii="Arial" w:hAnsi="Arial" w:cs="Arial"/>
          <w:color w:val="000000"/>
        </w:rPr>
        <w:t>and punctuality are</w:t>
      </w:r>
      <w:r w:rsidR="00FB6265" w:rsidRPr="00293410">
        <w:rPr>
          <w:rFonts w:ascii="Arial" w:hAnsi="Arial" w:cs="Arial"/>
          <w:color w:val="000000"/>
        </w:rPr>
        <w:t xml:space="preserve"> recorded daily</w:t>
      </w:r>
      <w:r w:rsidRPr="00293410">
        <w:rPr>
          <w:rFonts w:ascii="Arial" w:hAnsi="Arial" w:cs="Arial"/>
          <w:color w:val="000000"/>
        </w:rPr>
        <w:t xml:space="preserve">, accurately and </w:t>
      </w:r>
      <w:r w:rsidR="00623C97" w:rsidRPr="00293410">
        <w:rPr>
          <w:rFonts w:ascii="Arial" w:hAnsi="Arial" w:cs="Arial"/>
          <w:color w:val="000000"/>
        </w:rPr>
        <w:t>efficiently.</w:t>
      </w:r>
    </w:p>
    <w:p w14:paraId="094E71DA" w14:textId="2489E53B" w:rsidR="00FB6265" w:rsidRPr="00293410" w:rsidRDefault="00610E8E" w:rsidP="00B77EF2">
      <w:pPr>
        <w:pStyle w:val="NormalWeb"/>
        <w:numPr>
          <w:ilvl w:val="0"/>
          <w:numId w:val="5"/>
        </w:numPr>
        <w:shd w:val="clear" w:color="auto" w:fill="FFFFFF"/>
        <w:spacing w:before="120" w:after="120"/>
        <w:jc w:val="both"/>
        <w:rPr>
          <w:rFonts w:ascii="Arial" w:hAnsi="Arial" w:cs="Arial"/>
          <w:color w:val="000000"/>
        </w:rPr>
      </w:pPr>
      <w:r w:rsidRPr="00293410">
        <w:rPr>
          <w:rFonts w:ascii="Arial" w:hAnsi="Arial" w:cs="Arial"/>
          <w:color w:val="000000"/>
        </w:rPr>
        <w:t xml:space="preserve">We maintain a strong liaison with </w:t>
      </w:r>
      <w:r w:rsidR="00827758" w:rsidRPr="00293410">
        <w:rPr>
          <w:rFonts w:ascii="Arial" w:hAnsi="Arial" w:cs="Arial"/>
          <w:color w:val="000000"/>
        </w:rPr>
        <w:t xml:space="preserve">parents or </w:t>
      </w:r>
      <w:r w:rsidR="00FB6265" w:rsidRPr="00293410">
        <w:rPr>
          <w:rFonts w:ascii="Arial" w:hAnsi="Arial" w:cs="Arial"/>
          <w:color w:val="000000"/>
        </w:rPr>
        <w:t xml:space="preserve">guardians </w:t>
      </w:r>
      <w:r w:rsidR="00C439C9" w:rsidRPr="00293410">
        <w:rPr>
          <w:rFonts w:ascii="Arial" w:hAnsi="Arial" w:cs="Arial"/>
          <w:color w:val="000000"/>
        </w:rPr>
        <w:t>in any incidences of absence</w:t>
      </w:r>
      <w:r w:rsidRPr="00293410">
        <w:rPr>
          <w:rFonts w:ascii="Arial" w:hAnsi="Arial" w:cs="Arial"/>
          <w:color w:val="000000"/>
        </w:rPr>
        <w:t xml:space="preserve"> to ascertain reasons and provide supportive </w:t>
      </w:r>
      <w:r w:rsidR="00623C97" w:rsidRPr="00293410">
        <w:rPr>
          <w:rFonts w:ascii="Arial" w:hAnsi="Arial" w:cs="Arial"/>
          <w:color w:val="000000"/>
        </w:rPr>
        <w:t>responses.</w:t>
      </w:r>
    </w:p>
    <w:p w14:paraId="21726468" w14:textId="3AC178D4" w:rsidR="007B60D0" w:rsidRPr="00293410" w:rsidRDefault="007B60D0" w:rsidP="00B77EF2">
      <w:pPr>
        <w:pStyle w:val="NormalWeb"/>
        <w:numPr>
          <w:ilvl w:val="0"/>
          <w:numId w:val="5"/>
        </w:numPr>
        <w:shd w:val="clear" w:color="auto" w:fill="FFFFFF"/>
        <w:spacing w:before="120" w:after="120"/>
        <w:jc w:val="both"/>
        <w:rPr>
          <w:rFonts w:ascii="Arial" w:hAnsi="Arial" w:cs="Arial"/>
          <w:color w:val="000000"/>
        </w:rPr>
      </w:pPr>
      <w:r w:rsidRPr="00293410">
        <w:rPr>
          <w:rFonts w:ascii="Arial" w:hAnsi="Arial" w:cs="Arial"/>
          <w:color w:val="000000"/>
        </w:rPr>
        <w:t>The right support is in place for all pupils to attend regularly</w:t>
      </w:r>
      <w:r w:rsidR="006C2703" w:rsidRPr="00293410">
        <w:rPr>
          <w:rFonts w:ascii="Arial" w:hAnsi="Arial" w:cs="Arial"/>
          <w:color w:val="000000"/>
        </w:rPr>
        <w:t xml:space="preserve"> and punctually</w:t>
      </w:r>
      <w:r w:rsidRPr="00293410">
        <w:rPr>
          <w:rFonts w:ascii="Arial" w:hAnsi="Arial" w:cs="Arial"/>
          <w:color w:val="000000"/>
        </w:rPr>
        <w:t xml:space="preserve">, including those with special educational needs and </w:t>
      </w:r>
      <w:r w:rsidR="00623C97" w:rsidRPr="00293410">
        <w:rPr>
          <w:rFonts w:ascii="Arial" w:hAnsi="Arial" w:cs="Arial"/>
          <w:color w:val="000000"/>
        </w:rPr>
        <w:t>disability.</w:t>
      </w:r>
      <w:r w:rsidRPr="00293410">
        <w:rPr>
          <w:rFonts w:ascii="Arial" w:hAnsi="Arial" w:cs="Arial"/>
          <w:color w:val="000000"/>
        </w:rPr>
        <w:t xml:space="preserve"> </w:t>
      </w:r>
    </w:p>
    <w:p w14:paraId="3C82A3B4" w14:textId="6BC175FC" w:rsidR="00FB6265" w:rsidRPr="00293410" w:rsidRDefault="00610E8E" w:rsidP="00B77EF2">
      <w:pPr>
        <w:pStyle w:val="NormalWeb"/>
        <w:numPr>
          <w:ilvl w:val="0"/>
          <w:numId w:val="5"/>
        </w:numPr>
        <w:shd w:val="clear" w:color="auto" w:fill="FFFFFF"/>
        <w:spacing w:before="120" w:after="120"/>
        <w:jc w:val="both"/>
        <w:rPr>
          <w:rFonts w:ascii="Arial" w:hAnsi="Arial" w:cs="Arial"/>
          <w:color w:val="000000"/>
        </w:rPr>
      </w:pPr>
      <w:r w:rsidRPr="00293410">
        <w:rPr>
          <w:rFonts w:ascii="Arial" w:hAnsi="Arial" w:cs="Arial"/>
          <w:color w:val="000000"/>
        </w:rPr>
        <w:t>A</w:t>
      </w:r>
      <w:r w:rsidR="00FB6265" w:rsidRPr="00293410">
        <w:rPr>
          <w:rFonts w:ascii="Arial" w:hAnsi="Arial" w:cs="Arial"/>
          <w:color w:val="000000"/>
        </w:rPr>
        <w:t xml:space="preserve">ttendance and </w:t>
      </w:r>
      <w:r w:rsidRPr="00293410">
        <w:rPr>
          <w:rFonts w:ascii="Arial" w:hAnsi="Arial" w:cs="Arial"/>
          <w:color w:val="000000"/>
        </w:rPr>
        <w:t>punctuality are</w:t>
      </w:r>
      <w:r w:rsidR="00FB6265" w:rsidRPr="00293410">
        <w:rPr>
          <w:rFonts w:ascii="Arial" w:hAnsi="Arial" w:cs="Arial"/>
          <w:color w:val="000000"/>
        </w:rPr>
        <w:t xml:space="preserve"> monitored by </w:t>
      </w:r>
      <w:r w:rsidRPr="00293410">
        <w:rPr>
          <w:rFonts w:ascii="Arial" w:hAnsi="Arial" w:cs="Arial"/>
          <w:color w:val="000000"/>
        </w:rPr>
        <w:t xml:space="preserve">staff and designated </w:t>
      </w:r>
      <w:r w:rsidR="00623C97" w:rsidRPr="00293410">
        <w:rPr>
          <w:rFonts w:ascii="Arial" w:hAnsi="Arial" w:cs="Arial"/>
          <w:color w:val="000000"/>
        </w:rPr>
        <w:t>leads.</w:t>
      </w:r>
    </w:p>
    <w:p w14:paraId="7ACEF386" w14:textId="5E5F4089" w:rsidR="00FB6265" w:rsidRPr="00293410" w:rsidRDefault="00610E8E" w:rsidP="00B77EF2">
      <w:pPr>
        <w:pStyle w:val="NormalWeb"/>
        <w:numPr>
          <w:ilvl w:val="0"/>
          <w:numId w:val="5"/>
        </w:numPr>
        <w:shd w:val="clear" w:color="auto" w:fill="FFFFFF"/>
        <w:spacing w:before="120" w:after="120"/>
        <w:jc w:val="both"/>
        <w:rPr>
          <w:rFonts w:ascii="Arial" w:hAnsi="Arial" w:cs="Arial"/>
          <w:color w:val="000000"/>
        </w:rPr>
      </w:pPr>
      <w:r w:rsidRPr="00293410">
        <w:rPr>
          <w:rFonts w:ascii="Arial" w:hAnsi="Arial" w:cs="Arial"/>
          <w:color w:val="000000"/>
        </w:rPr>
        <w:t xml:space="preserve">Any concerns about attendance will be flagged up and followed up using effective processes including liaison with external agencies when </w:t>
      </w:r>
      <w:r w:rsidR="00623C97" w:rsidRPr="00293410">
        <w:rPr>
          <w:rFonts w:ascii="Arial" w:hAnsi="Arial" w:cs="Arial"/>
          <w:color w:val="000000"/>
        </w:rPr>
        <w:t>required.</w:t>
      </w:r>
    </w:p>
    <w:p w14:paraId="609ECF66" w14:textId="1031A2D3" w:rsidR="00610E8E" w:rsidRPr="00293410" w:rsidRDefault="001871F9" w:rsidP="00B77EF2">
      <w:pPr>
        <w:pStyle w:val="NormalWeb"/>
        <w:numPr>
          <w:ilvl w:val="0"/>
          <w:numId w:val="5"/>
        </w:numPr>
        <w:shd w:val="clear" w:color="auto" w:fill="FFFFFF"/>
        <w:spacing w:before="120" w:after="120"/>
        <w:jc w:val="both"/>
        <w:rPr>
          <w:rFonts w:ascii="Arial" w:hAnsi="Arial" w:cs="Arial"/>
          <w:color w:val="000000"/>
        </w:rPr>
      </w:pPr>
      <w:r w:rsidRPr="00293410">
        <w:rPr>
          <w:rFonts w:ascii="Arial" w:hAnsi="Arial" w:cs="Arial"/>
          <w:color w:val="000000"/>
        </w:rPr>
        <w:t xml:space="preserve">Any pupil with a poor attendance record will be supported to help improve their </w:t>
      </w:r>
      <w:r w:rsidR="00623C97" w:rsidRPr="00293410">
        <w:rPr>
          <w:rFonts w:ascii="Arial" w:hAnsi="Arial" w:cs="Arial"/>
          <w:color w:val="000000"/>
        </w:rPr>
        <w:t>attendance.</w:t>
      </w:r>
    </w:p>
    <w:p w14:paraId="473D476B" w14:textId="77777777" w:rsidR="008A4E1F" w:rsidRPr="00293410" w:rsidRDefault="008A4E1F" w:rsidP="008A4E1F">
      <w:pPr>
        <w:pStyle w:val="NormalWeb"/>
        <w:shd w:val="clear" w:color="auto" w:fill="FFFFFF"/>
        <w:spacing w:before="120" w:after="120"/>
        <w:ind w:left="720"/>
        <w:jc w:val="both"/>
        <w:rPr>
          <w:rFonts w:ascii="Arial" w:hAnsi="Arial" w:cs="Arial"/>
          <w:color w:val="000000"/>
        </w:rPr>
      </w:pPr>
    </w:p>
    <w:p w14:paraId="47877942" w14:textId="77777777" w:rsidR="007A500F" w:rsidRPr="00293410" w:rsidRDefault="007A500F" w:rsidP="00610E8E">
      <w:pPr>
        <w:pStyle w:val="NormalWeb"/>
        <w:shd w:val="clear" w:color="auto" w:fill="FFFFFF"/>
        <w:spacing w:before="120" w:after="120"/>
        <w:jc w:val="both"/>
        <w:rPr>
          <w:rFonts w:ascii="Arial" w:hAnsi="Arial" w:cs="Arial"/>
          <w:b/>
          <w:color w:val="000000"/>
        </w:rPr>
      </w:pPr>
      <w:r w:rsidRPr="00293410">
        <w:rPr>
          <w:rFonts w:ascii="Arial" w:hAnsi="Arial" w:cs="Arial"/>
          <w:b/>
          <w:color w:val="000000"/>
        </w:rPr>
        <w:t>Parents/Guardians Commitment</w:t>
      </w:r>
    </w:p>
    <w:p w14:paraId="3343C6D3" w14:textId="77777777" w:rsidR="00FB6265" w:rsidRPr="00293410" w:rsidRDefault="00FB6265" w:rsidP="00610E8E">
      <w:pPr>
        <w:pStyle w:val="NormalWeb"/>
        <w:shd w:val="clear" w:color="auto" w:fill="FFFFFF"/>
        <w:spacing w:before="120" w:after="120"/>
        <w:jc w:val="both"/>
        <w:rPr>
          <w:rFonts w:ascii="Arial" w:hAnsi="Arial" w:cs="Arial"/>
          <w:color w:val="000000"/>
        </w:rPr>
      </w:pPr>
      <w:r w:rsidRPr="00293410">
        <w:rPr>
          <w:rFonts w:ascii="Arial" w:hAnsi="Arial" w:cs="Arial"/>
          <w:color w:val="000000"/>
        </w:rPr>
        <w:t>Parents</w:t>
      </w:r>
      <w:r w:rsidR="007A500F" w:rsidRPr="00293410">
        <w:rPr>
          <w:rFonts w:ascii="Arial" w:hAnsi="Arial" w:cs="Arial"/>
          <w:color w:val="000000"/>
        </w:rPr>
        <w:t xml:space="preserve"> and </w:t>
      </w:r>
      <w:r w:rsidRPr="00293410">
        <w:rPr>
          <w:rFonts w:ascii="Arial" w:hAnsi="Arial" w:cs="Arial"/>
          <w:color w:val="000000"/>
        </w:rPr>
        <w:t>guardians can</w:t>
      </w:r>
      <w:r w:rsidR="007A500F" w:rsidRPr="00293410">
        <w:rPr>
          <w:rFonts w:ascii="Arial" w:hAnsi="Arial" w:cs="Arial"/>
          <w:color w:val="000000"/>
        </w:rPr>
        <w:t xml:space="preserve"> help promote good </w:t>
      </w:r>
      <w:r w:rsidRPr="00293410">
        <w:rPr>
          <w:rFonts w:ascii="Arial" w:hAnsi="Arial" w:cs="Arial"/>
          <w:color w:val="000000"/>
        </w:rPr>
        <w:t>attendance by:</w:t>
      </w:r>
    </w:p>
    <w:p w14:paraId="4A2F4B11" w14:textId="5AFF3FB3" w:rsidR="00FB6265" w:rsidRPr="00293410" w:rsidRDefault="00FB6265" w:rsidP="007A500F">
      <w:pPr>
        <w:pStyle w:val="NormalWeb"/>
        <w:numPr>
          <w:ilvl w:val="0"/>
          <w:numId w:val="5"/>
        </w:numPr>
        <w:shd w:val="clear" w:color="auto" w:fill="FFFFFF"/>
        <w:spacing w:before="120" w:after="120"/>
        <w:jc w:val="both"/>
        <w:rPr>
          <w:rFonts w:ascii="Arial" w:hAnsi="Arial" w:cs="Arial"/>
          <w:color w:val="000000"/>
        </w:rPr>
      </w:pPr>
      <w:r w:rsidRPr="00293410">
        <w:rPr>
          <w:rFonts w:ascii="Arial" w:hAnsi="Arial" w:cs="Arial"/>
          <w:color w:val="000000"/>
        </w:rPr>
        <w:t xml:space="preserve">Ensuring </w:t>
      </w:r>
      <w:r w:rsidR="007A500F" w:rsidRPr="00293410">
        <w:rPr>
          <w:rFonts w:ascii="Arial" w:hAnsi="Arial" w:cs="Arial"/>
          <w:color w:val="000000"/>
        </w:rPr>
        <w:t xml:space="preserve">that their child attends </w:t>
      </w:r>
      <w:r w:rsidRPr="00293410">
        <w:rPr>
          <w:rFonts w:ascii="Arial" w:hAnsi="Arial" w:cs="Arial"/>
          <w:color w:val="000000"/>
        </w:rPr>
        <w:t>regular</w:t>
      </w:r>
      <w:r w:rsidR="007A500F" w:rsidRPr="00293410">
        <w:rPr>
          <w:rFonts w:ascii="Arial" w:hAnsi="Arial" w:cs="Arial"/>
          <w:color w:val="000000"/>
        </w:rPr>
        <w:t xml:space="preserve">ly </w:t>
      </w:r>
      <w:r w:rsidRPr="00293410">
        <w:rPr>
          <w:rFonts w:ascii="Arial" w:hAnsi="Arial" w:cs="Arial"/>
          <w:color w:val="000000"/>
        </w:rPr>
        <w:t xml:space="preserve">and </w:t>
      </w:r>
      <w:r w:rsidR="007A500F" w:rsidRPr="00293410">
        <w:rPr>
          <w:rFonts w:ascii="Arial" w:hAnsi="Arial" w:cs="Arial"/>
          <w:color w:val="000000"/>
        </w:rPr>
        <w:t xml:space="preserve">is </w:t>
      </w:r>
      <w:r w:rsidR="00623C97" w:rsidRPr="00293410">
        <w:rPr>
          <w:rFonts w:ascii="Arial" w:hAnsi="Arial" w:cs="Arial"/>
          <w:color w:val="000000"/>
        </w:rPr>
        <w:t>punctual.</w:t>
      </w:r>
    </w:p>
    <w:p w14:paraId="135FB0C8" w14:textId="70AE89DC" w:rsidR="00FB6265" w:rsidRPr="00293410" w:rsidRDefault="00FB6265" w:rsidP="007A500F">
      <w:pPr>
        <w:pStyle w:val="NormalWeb"/>
        <w:numPr>
          <w:ilvl w:val="0"/>
          <w:numId w:val="5"/>
        </w:numPr>
        <w:shd w:val="clear" w:color="auto" w:fill="FFFFFF"/>
        <w:spacing w:before="120" w:after="120"/>
        <w:jc w:val="both"/>
        <w:rPr>
          <w:rFonts w:ascii="Arial" w:hAnsi="Arial" w:cs="Arial"/>
          <w:color w:val="000000"/>
        </w:rPr>
      </w:pPr>
      <w:r w:rsidRPr="00293410">
        <w:rPr>
          <w:rFonts w:ascii="Arial" w:hAnsi="Arial" w:cs="Arial"/>
          <w:color w:val="000000"/>
        </w:rPr>
        <w:t xml:space="preserve">Notifying the </w:t>
      </w:r>
      <w:r w:rsidR="007A500F" w:rsidRPr="00293410">
        <w:rPr>
          <w:rFonts w:ascii="Arial" w:hAnsi="Arial" w:cs="Arial"/>
          <w:color w:val="000000"/>
        </w:rPr>
        <w:t>s</w:t>
      </w:r>
      <w:r w:rsidRPr="00293410">
        <w:rPr>
          <w:rFonts w:ascii="Arial" w:hAnsi="Arial" w:cs="Arial"/>
          <w:color w:val="000000"/>
        </w:rPr>
        <w:t xml:space="preserve">chool if their child cannot attend for any </w:t>
      </w:r>
      <w:r w:rsidR="00623C97" w:rsidRPr="00293410">
        <w:rPr>
          <w:rFonts w:ascii="Arial" w:hAnsi="Arial" w:cs="Arial"/>
          <w:color w:val="000000"/>
        </w:rPr>
        <w:t>reason.</w:t>
      </w:r>
    </w:p>
    <w:p w14:paraId="590DA7D2" w14:textId="4183BE3E" w:rsidR="00FB6265" w:rsidRPr="00293410" w:rsidRDefault="00FB6265" w:rsidP="00F053D5">
      <w:pPr>
        <w:pStyle w:val="NormalWeb"/>
        <w:numPr>
          <w:ilvl w:val="0"/>
          <w:numId w:val="7"/>
        </w:numPr>
        <w:shd w:val="clear" w:color="auto" w:fill="FFFFFF"/>
        <w:spacing w:before="120" w:after="120"/>
        <w:jc w:val="both"/>
        <w:rPr>
          <w:rFonts w:ascii="Arial" w:hAnsi="Arial" w:cs="Arial"/>
          <w:color w:val="000000"/>
        </w:rPr>
      </w:pPr>
      <w:r w:rsidRPr="00293410">
        <w:rPr>
          <w:rFonts w:ascii="Arial" w:hAnsi="Arial" w:cs="Arial"/>
          <w:color w:val="000000"/>
        </w:rPr>
        <w:t xml:space="preserve">Working with </w:t>
      </w:r>
      <w:r w:rsidR="007A500F" w:rsidRPr="00293410">
        <w:rPr>
          <w:rFonts w:ascii="Arial" w:hAnsi="Arial" w:cs="Arial"/>
          <w:color w:val="000000"/>
        </w:rPr>
        <w:t>us</w:t>
      </w:r>
      <w:r w:rsidRPr="00293410">
        <w:rPr>
          <w:rFonts w:ascii="Arial" w:hAnsi="Arial" w:cs="Arial"/>
          <w:color w:val="000000"/>
        </w:rPr>
        <w:t xml:space="preserve"> to resolve</w:t>
      </w:r>
      <w:r w:rsidR="007A500F" w:rsidRPr="00293410">
        <w:rPr>
          <w:rFonts w:ascii="Arial" w:hAnsi="Arial" w:cs="Arial"/>
          <w:color w:val="000000"/>
        </w:rPr>
        <w:t xml:space="preserve"> any attendance issues that may </w:t>
      </w:r>
      <w:r w:rsidR="00623C97" w:rsidRPr="00293410">
        <w:rPr>
          <w:rFonts w:ascii="Arial" w:hAnsi="Arial" w:cs="Arial"/>
          <w:color w:val="000000"/>
        </w:rPr>
        <w:t>arise.</w:t>
      </w:r>
    </w:p>
    <w:p w14:paraId="7BEC01D8" w14:textId="17FB3454" w:rsidR="00FB6265" w:rsidRPr="00293410" w:rsidRDefault="00FB6265" w:rsidP="00F053D5">
      <w:pPr>
        <w:pStyle w:val="NormalWeb"/>
        <w:numPr>
          <w:ilvl w:val="0"/>
          <w:numId w:val="7"/>
        </w:numPr>
        <w:shd w:val="clear" w:color="auto" w:fill="FFFFFF"/>
        <w:spacing w:before="120" w:after="120"/>
        <w:jc w:val="both"/>
        <w:rPr>
          <w:rFonts w:ascii="Arial" w:hAnsi="Arial" w:cs="Arial"/>
          <w:color w:val="000000"/>
        </w:rPr>
      </w:pPr>
      <w:r w:rsidRPr="00293410">
        <w:rPr>
          <w:rFonts w:ascii="Arial" w:hAnsi="Arial" w:cs="Arial"/>
          <w:color w:val="000000"/>
        </w:rPr>
        <w:t>Making sure their child understand</w:t>
      </w:r>
      <w:r w:rsidR="007A500F" w:rsidRPr="00293410">
        <w:rPr>
          <w:rFonts w:ascii="Arial" w:hAnsi="Arial" w:cs="Arial"/>
          <w:color w:val="000000"/>
        </w:rPr>
        <w:t>s</w:t>
      </w:r>
      <w:r w:rsidRPr="00293410">
        <w:rPr>
          <w:rFonts w:ascii="Arial" w:hAnsi="Arial" w:cs="Arial"/>
          <w:color w:val="000000"/>
        </w:rPr>
        <w:t xml:space="preserve"> that </w:t>
      </w:r>
      <w:r w:rsidR="007A500F" w:rsidRPr="00293410">
        <w:rPr>
          <w:rFonts w:ascii="Arial" w:hAnsi="Arial" w:cs="Arial"/>
          <w:color w:val="000000"/>
        </w:rPr>
        <w:t>they</w:t>
      </w:r>
      <w:r w:rsidRPr="00293410">
        <w:rPr>
          <w:rFonts w:ascii="Arial" w:hAnsi="Arial" w:cs="Arial"/>
          <w:color w:val="000000"/>
        </w:rPr>
        <w:t xml:space="preserve"> support</w:t>
      </w:r>
      <w:r w:rsidR="007A500F" w:rsidRPr="00293410">
        <w:rPr>
          <w:rFonts w:ascii="Arial" w:hAnsi="Arial" w:cs="Arial"/>
          <w:color w:val="000000"/>
        </w:rPr>
        <w:t xml:space="preserve"> the</w:t>
      </w:r>
      <w:r w:rsidRPr="00293410">
        <w:rPr>
          <w:rFonts w:ascii="Arial" w:hAnsi="Arial" w:cs="Arial"/>
          <w:color w:val="000000"/>
        </w:rPr>
        <w:t xml:space="preserve"> school</w:t>
      </w:r>
      <w:r w:rsidR="007A500F" w:rsidRPr="00293410">
        <w:rPr>
          <w:rFonts w:ascii="Arial" w:hAnsi="Arial" w:cs="Arial"/>
          <w:color w:val="000000"/>
        </w:rPr>
        <w:t>’s</w:t>
      </w:r>
      <w:r w:rsidRPr="00293410">
        <w:rPr>
          <w:rFonts w:ascii="Arial" w:hAnsi="Arial" w:cs="Arial"/>
          <w:color w:val="000000"/>
        </w:rPr>
        <w:t xml:space="preserve"> </w:t>
      </w:r>
      <w:r w:rsidR="007A500F" w:rsidRPr="00293410">
        <w:rPr>
          <w:rFonts w:ascii="Arial" w:hAnsi="Arial" w:cs="Arial"/>
          <w:color w:val="000000"/>
        </w:rPr>
        <w:t xml:space="preserve">commitment to </w:t>
      </w:r>
      <w:r w:rsidR="00623C97" w:rsidRPr="00293410">
        <w:rPr>
          <w:rFonts w:ascii="Arial" w:hAnsi="Arial" w:cs="Arial"/>
          <w:color w:val="000000"/>
        </w:rPr>
        <w:t>attendance.</w:t>
      </w:r>
      <w:r w:rsidR="007A500F" w:rsidRPr="00293410">
        <w:rPr>
          <w:rFonts w:ascii="Arial" w:hAnsi="Arial" w:cs="Arial"/>
          <w:color w:val="000000"/>
        </w:rPr>
        <w:t xml:space="preserve"> </w:t>
      </w:r>
    </w:p>
    <w:p w14:paraId="280FC484" w14:textId="1B133D5B" w:rsidR="00827758" w:rsidRPr="00293410" w:rsidRDefault="00FB6265" w:rsidP="00827758">
      <w:pPr>
        <w:pStyle w:val="NormalWeb"/>
        <w:numPr>
          <w:ilvl w:val="0"/>
          <w:numId w:val="7"/>
        </w:numPr>
        <w:shd w:val="clear" w:color="auto" w:fill="FFFFFF"/>
        <w:spacing w:before="120" w:after="120"/>
        <w:jc w:val="both"/>
        <w:rPr>
          <w:rFonts w:ascii="Arial" w:hAnsi="Arial" w:cs="Arial"/>
          <w:color w:val="000000"/>
        </w:rPr>
      </w:pPr>
      <w:r w:rsidRPr="00293410">
        <w:rPr>
          <w:rFonts w:ascii="Arial" w:hAnsi="Arial" w:cs="Arial"/>
          <w:color w:val="000000"/>
        </w:rPr>
        <w:t xml:space="preserve">Discussing </w:t>
      </w:r>
      <w:r w:rsidR="0042740E" w:rsidRPr="00293410">
        <w:rPr>
          <w:rFonts w:ascii="Arial" w:hAnsi="Arial" w:cs="Arial"/>
          <w:color w:val="000000"/>
        </w:rPr>
        <w:t xml:space="preserve">any </w:t>
      </w:r>
      <w:r w:rsidRPr="00293410">
        <w:rPr>
          <w:rFonts w:ascii="Arial" w:hAnsi="Arial" w:cs="Arial"/>
          <w:color w:val="000000"/>
        </w:rPr>
        <w:t>planned absences with the school</w:t>
      </w:r>
      <w:r w:rsidR="0042740E" w:rsidRPr="00293410">
        <w:rPr>
          <w:rFonts w:ascii="Arial" w:hAnsi="Arial" w:cs="Arial"/>
          <w:color w:val="000000"/>
        </w:rPr>
        <w:t xml:space="preserve"> prior to the period</w:t>
      </w:r>
      <w:r w:rsidR="00623C97" w:rsidRPr="00293410">
        <w:rPr>
          <w:rFonts w:ascii="Arial" w:hAnsi="Arial" w:cs="Arial"/>
          <w:color w:val="000000"/>
        </w:rPr>
        <w:t>.</w:t>
      </w:r>
    </w:p>
    <w:p w14:paraId="1D8891E4" w14:textId="5D9A6D19" w:rsidR="00FB6265" w:rsidRPr="00293410" w:rsidRDefault="0042740E" w:rsidP="00652EA3">
      <w:pPr>
        <w:pStyle w:val="NormalWeb"/>
        <w:numPr>
          <w:ilvl w:val="0"/>
          <w:numId w:val="7"/>
        </w:numPr>
        <w:shd w:val="clear" w:color="auto" w:fill="FFFFFF"/>
        <w:spacing w:before="120" w:after="120"/>
        <w:jc w:val="both"/>
        <w:rPr>
          <w:rFonts w:ascii="Arial" w:hAnsi="Arial" w:cs="Arial"/>
          <w:color w:val="000000"/>
        </w:rPr>
      </w:pPr>
      <w:r w:rsidRPr="00293410">
        <w:rPr>
          <w:rFonts w:ascii="Arial" w:hAnsi="Arial" w:cs="Arial"/>
          <w:color w:val="000000"/>
        </w:rPr>
        <w:t>Refraining</w:t>
      </w:r>
      <w:r w:rsidR="00FB6265" w:rsidRPr="00293410">
        <w:rPr>
          <w:rFonts w:ascii="Arial" w:hAnsi="Arial" w:cs="Arial"/>
          <w:color w:val="000000"/>
        </w:rPr>
        <w:t xml:space="preserve"> from taking holidays during school time</w:t>
      </w:r>
      <w:r w:rsidRPr="00293410">
        <w:rPr>
          <w:rFonts w:ascii="Arial" w:hAnsi="Arial" w:cs="Arial"/>
          <w:color w:val="000000"/>
        </w:rPr>
        <w:t xml:space="preserve"> and that if for any reason a leave of absence is required during term time, the necessary contact will be made with school to discuss this</w:t>
      </w:r>
      <w:r w:rsidR="00827758" w:rsidRPr="00293410">
        <w:rPr>
          <w:rFonts w:ascii="Arial" w:hAnsi="Arial" w:cs="Arial"/>
          <w:color w:val="000000"/>
        </w:rPr>
        <w:t xml:space="preserve">. </w:t>
      </w:r>
      <w:r w:rsidR="00827758" w:rsidRPr="00293410">
        <w:rPr>
          <w:rFonts w:ascii="Arial" w:hAnsi="Arial" w:cs="Arial"/>
        </w:rPr>
        <w:t>We reserve the right to contact the Local Authority for such absences, and fines may be issued</w:t>
      </w:r>
      <w:r w:rsidR="00652EA3" w:rsidRPr="00293410">
        <w:rPr>
          <w:rFonts w:ascii="Arial" w:hAnsi="Arial" w:cs="Arial"/>
        </w:rPr>
        <w:t>.</w:t>
      </w:r>
    </w:p>
    <w:p w14:paraId="1B51A7C7" w14:textId="77777777" w:rsidR="0042740E" w:rsidRPr="00293410" w:rsidRDefault="00FB6265" w:rsidP="0042740E">
      <w:pPr>
        <w:pStyle w:val="NormalWeb"/>
        <w:numPr>
          <w:ilvl w:val="0"/>
          <w:numId w:val="7"/>
        </w:numPr>
        <w:shd w:val="clear" w:color="auto" w:fill="FFFFFF"/>
        <w:spacing w:before="120" w:after="120"/>
        <w:jc w:val="both"/>
        <w:rPr>
          <w:rFonts w:ascii="Arial" w:hAnsi="Arial" w:cs="Arial"/>
          <w:color w:val="000000"/>
        </w:rPr>
      </w:pPr>
      <w:r w:rsidRPr="00293410">
        <w:rPr>
          <w:rFonts w:ascii="Arial" w:hAnsi="Arial" w:cs="Arial"/>
          <w:color w:val="000000"/>
        </w:rPr>
        <w:t xml:space="preserve">Showing an interest in their child’s school </w:t>
      </w:r>
      <w:r w:rsidR="0042740E" w:rsidRPr="00293410">
        <w:rPr>
          <w:rFonts w:ascii="Arial" w:hAnsi="Arial" w:cs="Arial"/>
          <w:color w:val="000000"/>
        </w:rPr>
        <w:t>journey by recognising, praising and encouraging their achievements</w:t>
      </w:r>
    </w:p>
    <w:p w14:paraId="269E4FDE" w14:textId="246134AE" w:rsidR="0042740E" w:rsidRPr="00293410" w:rsidRDefault="00FB6265" w:rsidP="00610E8E">
      <w:pPr>
        <w:pStyle w:val="NormalWeb"/>
        <w:numPr>
          <w:ilvl w:val="0"/>
          <w:numId w:val="7"/>
        </w:numPr>
        <w:shd w:val="clear" w:color="auto" w:fill="FFFFFF"/>
        <w:spacing w:before="120" w:after="120"/>
        <w:jc w:val="both"/>
        <w:rPr>
          <w:rFonts w:ascii="Arial" w:hAnsi="Arial" w:cs="Arial"/>
          <w:color w:val="000000"/>
        </w:rPr>
      </w:pPr>
      <w:r w:rsidRPr="00293410">
        <w:rPr>
          <w:rFonts w:ascii="Arial" w:hAnsi="Arial" w:cs="Arial"/>
          <w:color w:val="000000"/>
        </w:rPr>
        <w:t>Encouraging the</w:t>
      </w:r>
      <w:r w:rsidR="0042740E" w:rsidRPr="00293410">
        <w:rPr>
          <w:rFonts w:ascii="Arial" w:hAnsi="Arial" w:cs="Arial"/>
          <w:color w:val="000000"/>
        </w:rPr>
        <w:t xml:space="preserve">ir child </w:t>
      </w:r>
      <w:r w:rsidRPr="00293410">
        <w:rPr>
          <w:rFonts w:ascii="Arial" w:hAnsi="Arial" w:cs="Arial"/>
          <w:color w:val="000000"/>
        </w:rPr>
        <w:t>to p</w:t>
      </w:r>
      <w:r w:rsidR="0042740E" w:rsidRPr="00293410">
        <w:rPr>
          <w:rFonts w:ascii="Arial" w:hAnsi="Arial" w:cs="Arial"/>
          <w:color w:val="000000"/>
        </w:rPr>
        <w:t xml:space="preserve">articipate in school </w:t>
      </w:r>
      <w:r w:rsidR="00623C97" w:rsidRPr="00293410">
        <w:rPr>
          <w:rFonts w:ascii="Arial" w:hAnsi="Arial" w:cs="Arial"/>
          <w:color w:val="000000"/>
        </w:rPr>
        <w:t>activities.</w:t>
      </w:r>
      <w:r w:rsidR="0042740E" w:rsidRPr="00293410">
        <w:rPr>
          <w:rFonts w:ascii="Arial" w:hAnsi="Arial" w:cs="Arial"/>
          <w:color w:val="000000"/>
        </w:rPr>
        <w:t xml:space="preserve"> </w:t>
      </w:r>
    </w:p>
    <w:p w14:paraId="226AB192" w14:textId="77777777" w:rsidR="00F053D5" w:rsidRPr="00293410" w:rsidRDefault="0042740E" w:rsidP="00F053D5">
      <w:pPr>
        <w:pStyle w:val="NormalWeb"/>
        <w:numPr>
          <w:ilvl w:val="0"/>
          <w:numId w:val="7"/>
        </w:numPr>
        <w:shd w:val="clear" w:color="auto" w:fill="FFFFFF"/>
        <w:spacing w:before="120" w:after="120"/>
        <w:jc w:val="both"/>
        <w:rPr>
          <w:rFonts w:ascii="Arial" w:hAnsi="Arial" w:cs="Arial"/>
          <w:color w:val="000000"/>
        </w:rPr>
      </w:pPr>
      <w:r w:rsidRPr="00293410">
        <w:rPr>
          <w:rFonts w:ascii="Arial" w:hAnsi="Arial" w:cs="Arial"/>
          <w:color w:val="000000"/>
        </w:rPr>
        <w:lastRenderedPageBreak/>
        <w:t>Ensuring</w:t>
      </w:r>
      <w:r w:rsidR="00FB6265" w:rsidRPr="00293410">
        <w:rPr>
          <w:rFonts w:ascii="Arial" w:hAnsi="Arial" w:cs="Arial"/>
          <w:color w:val="000000"/>
        </w:rPr>
        <w:t xml:space="preserve"> </w:t>
      </w:r>
      <w:r w:rsidRPr="00293410">
        <w:rPr>
          <w:rFonts w:ascii="Arial" w:hAnsi="Arial" w:cs="Arial"/>
          <w:color w:val="000000"/>
        </w:rPr>
        <w:t>where</w:t>
      </w:r>
      <w:r w:rsidR="00FB6265" w:rsidRPr="00293410">
        <w:rPr>
          <w:rFonts w:ascii="Arial" w:hAnsi="Arial" w:cs="Arial"/>
          <w:color w:val="000000"/>
        </w:rPr>
        <w:t xml:space="preserve"> possible, that children’s </w:t>
      </w:r>
      <w:r w:rsidRPr="00293410">
        <w:rPr>
          <w:rFonts w:ascii="Arial" w:hAnsi="Arial" w:cs="Arial"/>
          <w:color w:val="000000"/>
        </w:rPr>
        <w:t xml:space="preserve">medical </w:t>
      </w:r>
      <w:r w:rsidR="00FB6265" w:rsidRPr="00293410">
        <w:rPr>
          <w:rFonts w:ascii="Arial" w:hAnsi="Arial" w:cs="Arial"/>
          <w:color w:val="000000"/>
        </w:rPr>
        <w:t>appointments are arranged fo</w:t>
      </w:r>
      <w:r w:rsidRPr="00293410">
        <w:rPr>
          <w:rFonts w:ascii="Arial" w:hAnsi="Arial" w:cs="Arial"/>
          <w:color w:val="000000"/>
        </w:rPr>
        <w:t>r times outside of school hours</w:t>
      </w:r>
      <w:r w:rsidR="00F053D5" w:rsidRPr="00293410">
        <w:rPr>
          <w:rFonts w:ascii="Arial" w:hAnsi="Arial" w:cs="Arial"/>
          <w:color w:val="000000"/>
        </w:rPr>
        <w:t xml:space="preserve">. </w:t>
      </w:r>
    </w:p>
    <w:p w14:paraId="39BBA88D" w14:textId="01307B95" w:rsidR="00D15DDC" w:rsidRPr="00293410" w:rsidRDefault="00D15DDC" w:rsidP="00D15DDC">
      <w:pPr>
        <w:pStyle w:val="NormalWeb"/>
        <w:numPr>
          <w:ilvl w:val="0"/>
          <w:numId w:val="7"/>
        </w:numPr>
        <w:shd w:val="clear" w:color="auto" w:fill="FFFFFF"/>
        <w:spacing w:before="120" w:after="120"/>
        <w:jc w:val="both"/>
        <w:rPr>
          <w:rFonts w:ascii="Arial" w:hAnsi="Arial" w:cs="Arial"/>
          <w:color w:val="000000"/>
        </w:rPr>
      </w:pPr>
      <w:r w:rsidRPr="00293410">
        <w:rPr>
          <w:rFonts w:ascii="Arial" w:hAnsi="Arial" w:cs="Arial"/>
          <w:color w:val="000000"/>
        </w:rPr>
        <w:t xml:space="preserve">If a medical appointment is scheduled during school hours, please email a copy of the medical letter or appointment card to the appropriate school contact - </w:t>
      </w:r>
      <w:hyperlink r:id="rId9" w:history="1">
        <w:r w:rsidRPr="00293410">
          <w:rPr>
            <w:rStyle w:val="Hyperlink"/>
            <w:rFonts w:ascii="Arial" w:hAnsi="Arial" w:cs="Arial"/>
          </w:rPr>
          <w:t>avlckova@theroyal.school</w:t>
        </w:r>
      </w:hyperlink>
      <w:r w:rsidRPr="00293410">
        <w:rPr>
          <w:rFonts w:ascii="Arial" w:hAnsi="Arial" w:cs="Arial"/>
          <w:color w:val="000000"/>
        </w:rPr>
        <w:t xml:space="preserve"> for Senior School or </w:t>
      </w:r>
      <w:hyperlink r:id="rId10" w:history="1">
        <w:r w:rsidRPr="00293410">
          <w:rPr>
            <w:rStyle w:val="Hyperlink"/>
            <w:rFonts w:ascii="Arial" w:hAnsi="Arial" w:cs="Arial"/>
          </w:rPr>
          <w:t>nd@theroyal.school</w:t>
        </w:r>
      </w:hyperlink>
      <w:r w:rsidRPr="00293410">
        <w:rPr>
          <w:rFonts w:ascii="Arial" w:hAnsi="Arial" w:cs="Arial"/>
          <w:color w:val="000000"/>
        </w:rPr>
        <w:t xml:space="preserve"> for Primary School - </w:t>
      </w:r>
      <w:r w:rsidRPr="00293410">
        <w:rPr>
          <w:rFonts w:ascii="Arial" w:hAnsi="Arial" w:cs="Arial"/>
          <w:b/>
          <w:bCs/>
          <w:color w:val="000000"/>
        </w:rPr>
        <w:t>providing at least 24 hours' notice</w:t>
      </w:r>
      <w:r w:rsidRPr="00293410">
        <w:rPr>
          <w:rFonts w:ascii="Arial" w:hAnsi="Arial" w:cs="Arial"/>
          <w:color w:val="000000"/>
        </w:rPr>
        <w:t>.</w:t>
      </w:r>
    </w:p>
    <w:p w14:paraId="74731B98" w14:textId="2F786B5D" w:rsidR="0042740E" w:rsidRPr="00293410" w:rsidRDefault="00FB6265" w:rsidP="00D15DDC">
      <w:pPr>
        <w:pStyle w:val="NormalWeb"/>
        <w:numPr>
          <w:ilvl w:val="0"/>
          <w:numId w:val="7"/>
        </w:numPr>
        <w:shd w:val="clear" w:color="auto" w:fill="FFFFFF"/>
        <w:spacing w:before="120" w:after="120"/>
        <w:jc w:val="both"/>
        <w:rPr>
          <w:rFonts w:ascii="Arial" w:hAnsi="Arial" w:cs="Arial"/>
          <w:color w:val="000000"/>
        </w:rPr>
      </w:pPr>
      <w:r w:rsidRPr="00293410">
        <w:rPr>
          <w:rFonts w:ascii="Arial" w:hAnsi="Arial" w:cs="Arial"/>
          <w:color w:val="000000"/>
        </w:rPr>
        <w:t>Contacting the school immediately, if the</w:t>
      </w:r>
      <w:r w:rsidR="0042740E" w:rsidRPr="00293410">
        <w:rPr>
          <w:rFonts w:ascii="Arial" w:hAnsi="Arial" w:cs="Arial"/>
          <w:color w:val="000000"/>
        </w:rPr>
        <w:t>re are any</w:t>
      </w:r>
      <w:r w:rsidRPr="00293410">
        <w:rPr>
          <w:rFonts w:ascii="Arial" w:hAnsi="Arial" w:cs="Arial"/>
          <w:color w:val="000000"/>
        </w:rPr>
        <w:t xml:space="preserve"> concerns about</w:t>
      </w:r>
      <w:r w:rsidR="0042740E" w:rsidRPr="00293410">
        <w:rPr>
          <w:rFonts w:ascii="Arial" w:hAnsi="Arial" w:cs="Arial"/>
          <w:color w:val="000000"/>
        </w:rPr>
        <w:t xml:space="preserve"> </w:t>
      </w:r>
      <w:r w:rsidRPr="00293410">
        <w:rPr>
          <w:rFonts w:ascii="Arial" w:hAnsi="Arial" w:cs="Arial"/>
          <w:color w:val="000000"/>
        </w:rPr>
        <w:t xml:space="preserve">absence </w:t>
      </w:r>
      <w:r w:rsidR="0042740E" w:rsidRPr="00293410">
        <w:rPr>
          <w:rFonts w:ascii="Arial" w:hAnsi="Arial" w:cs="Arial"/>
          <w:color w:val="000000"/>
        </w:rPr>
        <w:t xml:space="preserve">or other related school </w:t>
      </w:r>
      <w:r w:rsidR="00623C97" w:rsidRPr="00293410">
        <w:rPr>
          <w:rFonts w:ascii="Arial" w:hAnsi="Arial" w:cs="Arial"/>
          <w:color w:val="000000"/>
        </w:rPr>
        <w:t>matters.</w:t>
      </w:r>
    </w:p>
    <w:p w14:paraId="7EF684BC" w14:textId="27BE4940" w:rsidR="00FB6265" w:rsidRPr="00293410" w:rsidRDefault="00FB6265" w:rsidP="00F053D5">
      <w:pPr>
        <w:pStyle w:val="NormalWeb"/>
        <w:numPr>
          <w:ilvl w:val="0"/>
          <w:numId w:val="7"/>
        </w:numPr>
        <w:shd w:val="clear" w:color="auto" w:fill="FFFFFF"/>
        <w:spacing w:before="120" w:after="120"/>
        <w:jc w:val="both"/>
        <w:rPr>
          <w:rFonts w:ascii="Arial" w:hAnsi="Arial" w:cs="Arial"/>
          <w:color w:val="000000"/>
        </w:rPr>
      </w:pPr>
      <w:r w:rsidRPr="00293410">
        <w:rPr>
          <w:rFonts w:ascii="Arial" w:hAnsi="Arial" w:cs="Arial"/>
          <w:color w:val="000000"/>
        </w:rPr>
        <w:t>Notifying</w:t>
      </w:r>
      <w:r w:rsidR="0042740E" w:rsidRPr="00293410">
        <w:rPr>
          <w:rFonts w:ascii="Arial" w:hAnsi="Arial" w:cs="Arial"/>
          <w:color w:val="000000"/>
        </w:rPr>
        <w:t xml:space="preserve"> the school in writing </w:t>
      </w:r>
      <w:r w:rsidRPr="00293410">
        <w:rPr>
          <w:rFonts w:ascii="Arial" w:hAnsi="Arial" w:cs="Arial"/>
          <w:color w:val="000000"/>
        </w:rPr>
        <w:t>if their child</w:t>
      </w:r>
      <w:r w:rsidR="007B60D0" w:rsidRPr="00293410">
        <w:rPr>
          <w:rFonts w:ascii="Arial" w:hAnsi="Arial" w:cs="Arial"/>
          <w:color w:val="000000"/>
        </w:rPr>
        <w:t xml:space="preserve"> (</w:t>
      </w:r>
      <w:r w:rsidRPr="00293410">
        <w:rPr>
          <w:rFonts w:ascii="Arial" w:hAnsi="Arial" w:cs="Arial"/>
          <w:color w:val="000000"/>
        </w:rPr>
        <w:t xml:space="preserve">in </w:t>
      </w:r>
      <w:r w:rsidR="00827758" w:rsidRPr="00293410">
        <w:rPr>
          <w:rFonts w:ascii="Arial" w:hAnsi="Arial" w:cs="Arial"/>
          <w:color w:val="000000"/>
        </w:rPr>
        <w:t>primary</w:t>
      </w:r>
      <w:r w:rsidRPr="00293410">
        <w:rPr>
          <w:rFonts w:ascii="Arial" w:hAnsi="Arial" w:cs="Arial"/>
          <w:color w:val="000000"/>
        </w:rPr>
        <w:t xml:space="preserve"> </w:t>
      </w:r>
      <w:r w:rsidR="007B60D0" w:rsidRPr="00293410">
        <w:rPr>
          <w:rFonts w:ascii="Arial" w:hAnsi="Arial" w:cs="Arial"/>
          <w:color w:val="000000"/>
        </w:rPr>
        <w:t>years)</w:t>
      </w:r>
      <w:r w:rsidRPr="00293410">
        <w:rPr>
          <w:rFonts w:ascii="Arial" w:hAnsi="Arial" w:cs="Arial"/>
          <w:color w:val="000000"/>
        </w:rPr>
        <w:t xml:space="preserve"> </w:t>
      </w:r>
      <w:r w:rsidR="007B60D0" w:rsidRPr="00293410">
        <w:rPr>
          <w:rFonts w:ascii="Arial" w:hAnsi="Arial" w:cs="Arial"/>
          <w:color w:val="000000"/>
        </w:rPr>
        <w:t>is</w:t>
      </w:r>
      <w:r w:rsidRPr="00293410">
        <w:rPr>
          <w:rFonts w:ascii="Arial" w:hAnsi="Arial" w:cs="Arial"/>
          <w:color w:val="000000"/>
        </w:rPr>
        <w:t xml:space="preserve"> to be collected by </w:t>
      </w:r>
      <w:r w:rsidR="007B60D0" w:rsidRPr="00293410">
        <w:rPr>
          <w:rFonts w:ascii="Arial" w:hAnsi="Arial" w:cs="Arial"/>
          <w:color w:val="000000"/>
        </w:rPr>
        <w:t xml:space="preserve">a nominated </w:t>
      </w:r>
      <w:r w:rsidR="00623C97" w:rsidRPr="00293410">
        <w:rPr>
          <w:rFonts w:ascii="Arial" w:hAnsi="Arial" w:cs="Arial"/>
          <w:color w:val="000000"/>
        </w:rPr>
        <w:t>person</w:t>
      </w:r>
      <w:r w:rsidR="00652EA3" w:rsidRPr="00293410">
        <w:rPr>
          <w:rFonts w:ascii="Arial" w:hAnsi="Arial" w:cs="Arial"/>
          <w:color w:val="000000"/>
        </w:rPr>
        <w:t xml:space="preserve">, preferably with </w:t>
      </w:r>
      <w:r w:rsidR="00652EA3" w:rsidRPr="00293410">
        <w:rPr>
          <w:rFonts w:ascii="Arial" w:hAnsi="Arial" w:cs="Arial"/>
          <w:b/>
          <w:bCs/>
          <w:color w:val="000000"/>
        </w:rPr>
        <w:t xml:space="preserve">24 </w:t>
      </w:r>
      <w:r w:rsidR="00D533EE" w:rsidRPr="00293410">
        <w:rPr>
          <w:rFonts w:ascii="Arial" w:hAnsi="Arial" w:cs="Arial"/>
          <w:b/>
          <w:bCs/>
          <w:color w:val="000000"/>
        </w:rPr>
        <w:t>hours’ notice</w:t>
      </w:r>
      <w:r w:rsidR="00652EA3" w:rsidRPr="00293410">
        <w:rPr>
          <w:rFonts w:ascii="Arial" w:hAnsi="Arial" w:cs="Arial"/>
          <w:b/>
          <w:bCs/>
          <w:color w:val="000000"/>
        </w:rPr>
        <w:t xml:space="preserve"> in advance</w:t>
      </w:r>
      <w:r w:rsidR="00652EA3" w:rsidRPr="00293410">
        <w:rPr>
          <w:rFonts w:ascii="Arial" w:hAnsi="Arial" w:cs="Arial"/>
          <w:color w:val="000000"/>
        </w:rPr>
        <w:t>.</w:t>
      </w:r>
    </w:p>
    <w:p w14:paraId="01498817" w14:textId="77777777" w:rsidR="008A4E1F" w:rsidRPr="00293410" w:rsidRDefault="008A4E1F" w:rsidP="00610E8E">
      <w:pPr>
        <w:pStyle w:val="NormalWeb"/>
        <w:shd w:val="clear" w:color="auto" w:fill="FFFFFF"/>
        <w:spacing w:before="120" w:after="120"/>
        <w:jc w:val="both"/>
        <w:rPr>
          <w:rFonts w:ascii="Arial" w:hAnsi="Arial" w:cs="Arial"/>
          <w:color w:val="000000"/>
        </w:rPr>
      </w:pPr>
    </w:p>
    <w:p w14:paraId="402BA56C" w14:textId="4E67DB01" w:rsidR="00FB6265" w:rsidRPr="00293410" w:rsidRDefault="007B60D0" w:rsidP="00610E8E">
      <w:pPr>
        <w:pStyle w:val="NormalWeb"/>
        <w:shd w:val="clear" w:color="auto" w:fill="FFFFFF"/>
        <w:spacing w:before="120" w:after="120"/>
        <w:jc w:val="both"/>
        <w:rPr>
          <w:rFonts w:ascii="Arial" w:hAnsi="Arial" w:cs="Arial"/>
          <w:b/>
          <w:color w:val="000000"/>
        </w:rPr>
      </w:pPr>
      <w:r w:rsidRPr="00293410">
        <w:rPr>
          <w:rFonts w:ascii="Arial" w:hAnsi="Arial" w:cs="Arial"/>
          <w:b/>
          <w:color w:val="000000"/>
        </w:rPr>
        <w:t>Pupil’s Commitment</w:t>
      </w:r>
    </w:p>
    <w:p w14:paraId="6575E59E" w14:textId="77777777" w:rsidR="007B60D0" w:rsidRPr="00293410" w:rsidRDefault="00FB6265" w:rsidP="00610E8E">
      <w:pPr>
        <w:pStyle w:val="NormalWeb"/>
        <w:shd w:val="clear" w:color="auto" w:fill="FFFFFF"/>
        <w:spacing w:before="120" w:after="120"/>
        <w:jc w:val="both"/>
        <w:rPr>
          <w:rFonts w:ascii="Arial" w:hAnsi="Arial" w:cs="Arial"/>
          <w:color w:val="000000"/>
        </w:rPr>
      </w:pPr>
      <w:r w:rsidRPr="00293410">
        <w:rPr>
          <w:rFonts w:ascii="Arial" w:hAnsi="Arial" w:cs="Arial"/>
          <w:color w:val="000000"/>
        </w:rPr>
        <w:t>Pupils have the clear responsibility to attend school regularly and punctually.</w:t>
      </w:r>
      <w:r w:rsidR="007B60D0" w:rsidRPr="00293410">
        <w:rPr>
          <w:rFonts w:ascii="Arial" w:hAnsi="Arial" w:cs="Arial"/>
          <w:color w:val="000000"/>
        </w:rPr>
        <w:t xml:space="preserve"> </w:t>
      </w:r>
    </w:p>
    <w:p w14:paraId="76F6BFE1" w14:textId="194F1B5F" w:rsidR="007B60D0" w:rsidRPr="00293410" w:rsidRDefault="007B60D0" w:rsidP="00F053D5">
      <w:pPr>
        <w:pStyle w:val="NormalWeb"/>
        <w:numPr>
          <w:ilvl w:val="0"/>
          <w:numId w:val="8"/>
        </w:numPr>
        <w:shd w:val="clear" w:color="auto" w:fill="FFFFFF"/>
        <w:spacing w:before="120" w:after="120"/>
        <w:jc w:val="both"/>
        <w:rPr>
          <w:rFonts w:ascii="Arial" w:hAnsi="Arial" w:cs="Arial"/>
          <w:color w:val="000000"/>
        </w:rPr>
      </w:pPr>
      <w:r w:rsidRPr="00293410">
        <w:rPr>
          <w:rFonts w:ascii="Arial" w:hAnsi="Arial" w:cs="Arial"/>
          <w:color w:val="000000"/>
        </w:rPr>
        <w:t xml:space="preserve">They must inform their teacher </w:t>
      </w:r>
      <w:r w:rsidR="00FB6265" w:rsidRPr="00293410">
        <w:rPr>
          <w:rFonts w:ascii="Arial" w:hAnsi="Arial" w:cs="Arial"/>
          <w:color w:val="000000"/>
        </w:rPr>
        <w:t>if there is a problem that may lead to their</w:t>
      </w:r>
      <w:r w:rsidRPr="00293410">
        <w:rPr>
          <w:rFonts w:ascii="Arial" w:hAnsi="Arial" w:cs="Arial"/>
          <w:color w:val="000000"/>
        </w:rPr>
        <w:t xml:space="preserve"> </w:t>
      </w:r>
      <w:r w:rsidR="00623C97" w:rsidRPr="00293410">
        <w:rPr>
          <w:rFonts w:ascii="Arial" w:hAnsi="Arial" w:cs="Arial"/>
          <w:color w:val="000000"/>
        </w:rPr>
        <w:t>absence.</w:t>
      </w:r>
    </w:p>
    <w:p w14:paraId="7A216E9D" w14:textId="1336EAB0" w:rsidR="007B60D0" w:rsidRPr="00293410" w:rsidRDefault="00FB6265" w:rsidP="00F053D5">
      <w:pPr>
        <w:pStyle w:val="NormalWeb"/>
        <w:numPr>
          <w:ilvl w:val="0"/>
          <w:numId w:val="8"/>
        </w:numPr>
        <w:shd w:val="clear" w:color="auto" w:fill="FFFFFF"/>
        <w:spacing w:before="120" w:after="120"/>
        <w:jc w:val="both"/>
        <w:rPr>
          <w:rFonts w:ascii="Arial" w:hAnsi="Arial" w:cs="Arial"/>
          <w:color w:val="000000"/>
        </w:rPr>
      </w:pPr>
      <w:r w:rsidRPr="00293410">
        <w:rPr>
          <w:rFonts w:ascii="Arial" w:hAnsi="Arial" w:cs="Arial"/>
          <w:color w:val="000000"/>
        </w:rPr>
        <w:t>Pupils are responsible for passing school correspondence to their parents, on</w:t>
      </w:r>
      <w:r w:rsidR="007B60D0" w:rsidRPr="00293410">
        <w:rPr>
          <w:rFonts w:ascii="Arial" w:hAnsi="Arial" w:cs="Arial"/>
          <w:color w:val="000000"/>
        </w:rPr>
        <w:t xml:space="preserve"> the specified </w:t>
      </w:r>
      <w:r w:rsidR="00623C97" w:rsidRPr="00293410">
        <w:rPr>
          <w:rFonts w:ascii="Arial" w:hAnsi="Arial" w:cs="Arial"/>
          <w:color w:val="000000"/>
        </w:rPr>
        <w:t>day.</w:t>
      </w:r>
    </w:p>
    <w:p w14:paraId="6F9D718C" w14:textId="77777777" w:rsidR="00FB6265" w:rsidRPr="00293410" w:rsidRDefault="00FB6265" w:rsidP="00610E8E">
      <w:pPr>
        <w:pStyle w:val="NormalWeb"/>
        <w:shd w:val="clear" w:color="auto" w:fill="FFFFFF"/>
        <w:spacing w:before="120" w:after="120"/>
        <w:jc w:val="both"/>
        <w:rPr>
          <w:rFonts w:ascii="Arial" w:hAnsi="Arial" w:cs="Arial"/>
          <w:color w:val="000000"/>
        </w:rPr>
      </w:pPr>
    </w:p>
    <w:p w14:paraId="0619F316" w14:textId="77777777" w:rsidR="00FB6265" w:rsidRPr="00293410" w:rsidRDefault="00CF359D" w:rsidP="00610E8E">
      <w:pPr>
        <w:pStyle w:val="NormalWeb"/>
        <w:shd w:val="clear" w:color="auto" w:fill="FFFFFF"/>
        <w:spacing w:before="120" w:after="120"/>
        <w:jc w:val="both"/>
        <w:rPr>
          <w:rFonts w:ascii="Arial" w:hAnsi="Arial" w:cs="Arial"/>
          <w:b/>
          <w:color w:val="000000"/>
        </w:rPr>
      </w:pPr>
      <w:r w:rsidRPr="00293410">
        <w:rPr>
          <w:rFonts w:ascii="Arial" w:hAnsi="Arial" w:cs="Arial"/>
          <w:b/>
          <w:color w:val="000000"/>
        </w:rPr>
        <w:t>The</w:t>
      </w:r>
      <w:r w:rsidR="00FB6265" w:rsidRPr="00293410">
        <w:rPr>
          <w:rFonts w:ascii="Arial" w:hAnsi="Arial" w:cs="Arial"/>
          <w:b/>
          <w:color w:val="000000"/>
        </w:rPr>
        <w:t xml:space="preserve"> Principal</w:t>
      </w:r>
      <w:r w:rsidRPr="00293410">
        <w:rPr>
          <w:rFonts w:ascii="Arial" w:hAnsi="Arial" w:cs="Arial"/>
          <w:b/>
          <w:color w:val="000000"/>
        </w:rPr>
        <w:t>’s Commitment</w:t>
      </w:r>
    </w:p>
    <w:p w14:paraId="2C8F43C6" w14:textId="48DADBFF" w:rsidR="00FB6265" w:rsidRPr="00293410" w:rsidRDefault="00FB6265" w:rsidP="00610E8E">
      <w:pPr>
        <w:pStyle w:val="NormalWeb"/>
        <w:shd w:val="clear" w:color="auto" w:fill="FFFFFF"/>
        <w:spacing w:before="120" w:after="120"/>
        <w:jc w:val="both"/>
        <w:rPr>
          <w:rFonts w:ascii="Arial" w:hAnsi="Arial" w:cs="Arial"/>
          <w:color w:val="000000"/>
        </w:rPr>
      </w:pPr>
      <w:r w:rsidRPr="00293410">
        <w:rPr>
          <w:rFonts w:ascii="Arial" w:hAnsi="Arial" w:cs="Arial"/>
          <w:color w:val="000000"/>
        </w:rPr>
        <w:t xml:space="preserve">The </w:t>
      </w:r>
      <w:r w:rsidR="00623C97" w:rsidRPr="00293410">
        <w:rPr>
          <w:rFonts w:ascii="Arial" w:hAnsi="Arial" w:cs="Arial"/>
          <w:color w:val="000000"/>
        </w:rPr>
        <w:t>Principal</w:t>
      </w:r>
      <w:r w:rsidRPr="00293410">
        <w:rPr>
          <w:rFonts w:ascii="Arial" w:hAnsi="Arial" w:cs="Arial"/>
          <w:color w:val="000000"/>
        </w:rPr>
        <w:t xml:space="preserve"> will:</w:t>
      </w:r>
    </w:p>
    <w:p w14:paraId="0F27BFED" w14:textId="06CB121D" w:rsidR="00FB6265" w:rsidRPr="00293410" w:rsidRDefault="00FB6265" w:rsidP="00CF359D">
      <w:pPr>
        <w:pStyle w:val="NormalWeb"/>
        <w:numPr>
          <w:ilvl w:val="0"/>
          <w:numId w:val="8"/>
        </w:numPr>
        <w:shd w:val="clear" w:color="auto" w:fill="FFFFFF"/>
        <w:spacing w:before="120" w:after="120"/>
        <w:jc w:val="both"/>
        <w:rPr>
          <w:rFonts w:ascii="Arial" w:hAnsi="Arial" w:cs="Arial"/>
          <w:color w:val="000000"/>
        </w:rPr>
      </w:pPr>
      <w:r w:rsidRPr="00293410">
        <w:rPr>
          <w:rFonts w:ascii="Arial" w:hAnsi="Arial" w:cs="Arial"/>
          <w:color w:val="000000"/>
        </w:rPr>
        <w:t>Ensure that the register of pupils is maintained in accordance</w:t>
      </w:r>
      <w:r w:rsidR="00CF359D" w:rsidRPr="00293410">
        <w:rPr>
          <w:rFonts w:ascii="Arial" w:hAnsi="Arial" w:cs="Arial"/>
          <w:color w:val="000000"/>
        </w:rPr>
        <w:t xml:space="preserve"> with </w:t>
      </w:r>
      <w:r w:rsidR="00623C97" w:rsidRPr="00293410">
        <w:rPr>
          <w:rFonts w:ascii="Arial" w:hAnsi="Arial" w:cs="Arial"/>
          <w:color w:val="000000"/>
        </w:rPr>
        <w:t>regulations.</w:t>
      </w:r>
    </w:p>
    <w:p w14:paraId="04EF0079" w14:textId="6DFEC8C6" w:rsidR="000D0ABD" w:rsidRPr="00293410" w:rsidRDefault="00CF359D" w:rsidP="000D0ABD">
      <w:pPr>
        <w:pStyle w:val="NormalWeb"/>
        <w:numPr>
          <w:ilvl w:val="0"/>
          <w:numId w:val="8"/>
        </w:numPr>
        <w:shd w:val="clear" w:color="auto" w:fill="FFFFFF"/>
        <w:spacing w:before="120" w:after="120"/>
        <w:jc w:val="both"/>
        <w:rPr>
          <w:rFonts w:ascii="Arial" w:hAnsi="Arial" w:cs="Arial"/>
          <w:color w:val="000000"/>
        </w:rPr>
      </w:pPr>
      <w:r w:rsidRPr="00293410">
        <w:rPr>
          <w:rFonts w:ascii="Arial" w:hAnsi="Arial" w:cs="Arial"/>
          <w:color w:val="000000"/>
        </w:rPr>
        <w:t>P</w:t>
      </w:r>
      <w:r w:rsidR="00FB6265" w:rsidRPr="00293410">
        <w:rPr>
          <w:rFonts w:ascii="Arial" w:hAnsi="Arial" w:cs="Arial"/>
          <w:color w:val="000000"/>
        </w:rPr>
        <w:t>romote the importance of good attendance among pupils, staff</w:t>
      </w:r>
      <w:r w:rsidRPr="00293410">
        <w:rPr>
          <w:rFonts w:ascii="Arial" w:hAnsi="Arial" w:cs="Arial"/>
          <w:color w:val="000000"/>
        </w:rPr>
        <w:t xml:space="preserve"> and </w:t>
      </w:r>
      <w:r w:rsidR="00623C97" w:rsidRPr="00293410">
        <w:rPr>
          <w:rFonts w:ascii="Arial" w:hAnsi="Arial" w:cs="Arial"/>
          <w:color w:val="000000"/>
        </w:rPr>
        <w:t>families.</w:t>
      </w:r>
    </w:p>
    <w:p w14:paraId="7A46D6B4" w14:textId="77777777" w:rsidR="008A4E1F" w:rsidRPr="00293410" w:rsidRDefault="008A4E1F" w:rsidP="008A4E1F">
      <w:pPr>
        <w:pStyle w:val="NormalWeb"/>
        <w:shd w:val="clear" w:color="auto" w:fill="FFFFFF"/>
        <w:spacing w:before="120" w:after="120"/>
        <w:ind w:left="720"/>
        <w:jc w:val="both"/>
        <w:rPr>
          <w:rFonts w:ascii="Arial" w:hAnsi="Arial" w:cs="Arial"/>
          <w:color w:val="000000"/>
        </w:rPr>
      </w:pPr>
    </w:p>
    <w:p w14:paraId="5FF1DCB4" w14:textId="77777777" w:rsidR="00FB6265" w:rsidRPr="00293410" w:rsidRDefault="00FB6265" w:rsidP="000D0ABD">
      <w:pPr>
        <w:rPr>
          <w:rFonts w:ascii="Arial" w:hAnsi="Arial" w:cs="Arial"/>
          <w:b/>
          <w:color w:val="000000"/>
          <w:sz w:val="24"/>
          <w:szCs w:val="24"/>
        </w:rPr>
      </w:pPr>
      <w:r w:rsidRPr="00293410">
        <w:rPr>
          <w:rFonts w:ascii="Arial" w:hAnsi="Arial" w:cs="Arial"/>
          <w:b/>
          <w:color w:val="000000"/>
          <w:sz w:val="24"/>
          <w:szCs w:val="24"/>
        </w:rPr>
        <w:t>Class Teacher</w:t>
      </w:r>
      <w:r w:rsidR="00CF359D" w:rsidRPr="00293410">
        <w:rPr>
          <w:rFonts w:ascii="Arial" w:hAnsi="Arial" w:cs="Arial"/>
          <w:b/>
          <w:color w:val="000000"/>
          <w:sz w:val="24"/>
          <w:szCs w:val="24"/>
        </w:rPr>
        <w:t>/ Form Tutor’s Commitment</w:t>
      </w:r>
    </w:p>
    <w:p w14:paraId="5CACBF72" w14:textId="77777777" w:rsidR="00FB6265" w:rsidRPr="00293410" w:rsidRDefault="00FB6265" w:rsidP="00610E8E">
      <w:pPr>
        <w:pStyle w:val="NormalWeb"/>
        <w:shd w:val="clear" w:color="auto" w:fill="FFFFFF"/>
        <w:spacing w:before="120" w:after="120"/>
        <w:jc w:val="both"/>
        <w:rPr>
          <w:rFonts w:ascii="Arial" w:hAnsi="Arial" w:cs="Arial"/>
          <w:color w:val="000000"/>
        </w:rPr>
      </w:pPr>
      <w:r w:rsidRPr="00293410">
        <w:rPr>
          <w:rFonts w:ascii="Arial" w:hAnsi="Arial" w:cs="Arial"/>
          <w:color w:val="000000"/>
        </w:rPr>
        <w:t>The class teacher</w:t>
      </w:r>
      <w:r w:rsidR="00CF359D" w:rsidRPr="00293410">
        <w:rPr>
          <w:rFonts w:ascii="Arial" w:hAnsi="Arial" w:cs="Arial"/>
          <w:color w:val="000000"/>
        </w:rPr>
        <w:t xml:space="preserve"> or form tutor</w:t>
      </w:r>
      <w:r w:rsidRPr="00293410">
        <w:rPr>
          <w:rFonts w:ascii="Arial" w:hAnsi="Arial" w:cs="Arial"/>
          <w:color w:val="000000"/>
        </w:rPr>
        <w:t xml:space="preserve"> will:</w:t>
      </w:r>
    </w:p>
    <w:p w14:paraId="6A394FB4" w14:textId="19EDE16F" w:rsidR="00FB6265" w:rsidRPr="00293410" w:rsidRDefault="00FB6265" w:rsidP="00CF359D">
      <w:pPr>
        <w:pStyle w:val="NormalWeb"/>
        <w:numPr>
          <w:ilvl w:val="0"/>
          <w:numId w:val="8"/>
        </w:numPr>
        <w:shd w:val="clear" w:color="auto" w:fill="FFFFFF"/>
        <w:spacing w:before="120" w:after="120"/>
        <w:jc w:val="both"/>
        <w:rPr>
          <w:rFonts w:ascii="Arial" w:hAnsi="Arial" w:cs="Arial"/>
          <w:color w:val="000000"/>
        </w:rPr>
      </w:pPr>
      <w:r w:rsidRPr="00293410">
        <w:rPr>
          <w:rFonts w:ascii="Arial" w:hAnsi="Arial" w:cs="Arial"/>
          <w:color w:val="000000"/>
        </w:rPr>
        <w:t xml:space="preserve">Maintain the </w:t>
      </w:r>
      <w:r w:rsidR="00CF359D" w:rsidRPr="00293410">
        <w:rPr>
          <w:rFonts w:ascii="Arial" w:hAnsi="Arial" w:cs="Arial"/>
          <w:color w:val="000000"/>
        </w:rPr>
        <w:t>registers</w:t>
      </w:r>
      <w:r w:rsidRPr="00293410">
        <w:rPr>
          <w:rFonts w:ascii="Arial" w:hAnsi="Arial" w:cs="Arial"/>
          <w:color w:val="000000"/>
        </w:rPr>
        <w:t xml:space="preserve"> in accordance with </w:t>
      </w:r>
      <w:r w:rsidR="00125B5E" w:rsidRPr="00293410">
        <w:rPr>
          <w:rFonts w:ascii="Arial" w:hAnsi="Arial" w:cs="Arial"/>
          <w:color w:val="000000"/>
        </w:rPr>
        <w:t xml:space="preserve">attendance </w:t>
      </w:r>
      <w:r w:rsidR="00623C97" w:rsidRPr="00293410">
        <w:rPr>
          <w:rFonts w:ascii="Arial" w:hAnsi="Arial" w:cs="Arial"/>
          <w:color w:val="000000"/>
        </w:rPr>
        <w:t>expectations.</w:t>
      </w:r>
    </w:p>
    <w:p w14:paraId="33B39DAF" w14:textId="7AD0CC3A" w:rsidR="00FB6265" w:rsidRPr="00293410" w:rsidRDefault="00125B5E" w:rsidP="00CF359D">
      <w:pPr>
        <w:pStyle w:val="NormalWeb"/>
        <w:numPr>
          <w:ilvl w:val="0"/>
          <w:numId w:val="8"/>
        </w:numPr>
        <w:shd w:val="clear" w:color="auto" w:fill="FFFFFF"/>
        <w:spacing w:before="120" w:after="120"/>
        <w:jc w:val="both"/>
        <w:rPr>
          <w:rFonts w:ascii="Arial" w:hAnsi="Arial" w:cs="Arial"/>
          <w:color w:val="000000"/>
        </w:rPr>
      </w:pPr>
      <w:r w:rsidRPr="00293410">
        <w:rPr>
          <w:rFonts w:ascii="Arial" w:hAnsi="Arial" w:cs="Arial"/>
          <w:color w:val="000000"/>
        </w:rPr>
        <w:t>Flag up</w:t>
      </w:r>
      <w:r w:rsidR="00CF359D" w:rsidRPr="00293410">
        <w:rPr>
          <w:rFonts w:ascii="Arial" w:hAnsi="Arial" w:cs="Arial"/>
          <w:color w:val="000000"/>
        </w:rPr>
        <w:t xml:space="preserve"> any</w:t>
      </w:r>
      <w:r w:rsidR="00FB6265" w:rsidRPr="00293410">
        <w:rPr>
          <w:rFonts w:ascii="Arial" w:hAnsi="Arial" w:cs="Arial"/>
          <w:color w:val="000000"/>
        </w:rPr>
        <w:t xml:space="preserve"> absences</w:t>
      </w:r>
      <w:r w:rsidR="00CF359D" w:rsidRPr="00293410">
        <w:rPr>
          <w:rFonts w:ascii="Arial" w:hAnsi="Arial" w:cs="Arial"/>
          <w:color w:val="000000"/>
        </w:rPr>
        <w:t xml:space="preserve"> </w:t>
      </w:r>
      <w:r w:rsidRPr="00293410">
        <w:rPr>
          <w:rFonts w:ascii="Arial" w:hAnsi="Arial" w:cs="Arial"/>
          <w:color w:val="000000"/>
        </w:rPr>
        <w:t xml:space="preserve">or concerns regarding the attendance of any pupil </w:t>
      </w:r>
      <w:r w:rsidR="00623C97" w:rsidRPr="00293410">
        <w:rPr>
          <w:rFonts w:ascii="Arial" w:hAnsi="Arial" w:cs="Arial"/>
          <w:color w:val="000000"/>
        </w:rPr>
        <w:t>immediately</w:t>
      </w:r>
      <w:r w:rsidR="00652EA3" w:rsidRPr="00293410">
        <w:rPr>
          <w:rFonts w:ascii="Arial" w:hAnsi="Arial" w:cs="Arial"/>
          <w:color w:val="000000"/>
        </w:rPr>
        <w:t>, to parents/carers, if this continues to inform attendance officer.</w:t>
      </w:r>
    </w:p>
    <w:p w14:paraId="0CB50EA1" w14:textId="11E29926" w:rsidR="00FB6265" w:rsidRPr="00293410" w:rsidRDefault="00FB6265" w:rsidP="00125B5E">
      <w:pPr>
        <w:pStyle w:val="NormalWeb"/>
        <w:numPr>
          <w:ilvl w:val="0"/>
          <w:numId w:val="8"/>
        </w:numPr>
        <w:shd w:val="clear" w:color="auto" w:fill="FFFFFF"/>
        <w:spacing w:before="120" w:after="120"/>
        <w:jc w:val="both"/>
        <w:rPr>
          <w:rFonts w:ascii="Arial" w:hAnsi="Arial" w:cs="Arial"/>
          <w:color w:val="000000"/>
        </w:rPr>
      </w:pPr>
      <w:r w:rsidRPr="00293410">
        <w:rPr>
          <w:rFonts w:ascii="Arial" w:hAnsi="Arial" w:cs="Arial"/>
          <w:color w:val="000000"/>
        </w:rPr>
        <w:t xml:space="preserve">Encourage pupils to </w:t>
      </w:r>
      <w:r w:rsidR="00125B5E" w:rsidRPr="00293410">
        <w:rPr>
          <w:rFonts w:ascii="Arial" w:hAnsi="Arial" w:cs="Arial"/>
          <w:color w:val="000000"/>
        </w:rPr>
        <w:t xml:space="preserve">attend regularly and </w:t>
      </w:r>
      <w:r w:rsidR="00623C97" w:rsidRPr="00293410">
        <w:rPr>
          <w:rFonts w:ascii="Arial" w:hAnsi="Arial" w:cs="Arial"/>
          <w:color w:val="000000"/>
        </w:rPr>
        <w:t>punctually.</w:t>
      </w:r>
    </w:p>
    <w:p w14:paraId="2C6F021E" w14:textId="77777777" w:rsidR="006721BE" w:rsidRPr="00293410" w:rsidRDefault="006721BE" w:rsidP="006721BE">
      <w:pPr>
        <w:pStyle w:val="NormalWeb"/>
        <w:shd w:val="clear" w:color="auto" w:fill="FFFFFF"/>
        <w:spacing w:before="120" w:after="120"/>
        <w:jc w:val="both"/>
        <w:rPr>
          <w:rFonts w:ascii="Arial" w:hAnsi="Arial" w:cs="Arial"/>
          <w:color w:val="000000"/>
        </w:rPr>
      </w:pPr>
    </w:p>
    <w:p w14:paraId="6398F633" w14:textId="554F77E2" w:rsidR="006721BE" w:rsidRPr="00293410" w:rsidRDefault="006721BE" w:rsidP="006721BE">
      <w:pPr>
        <w:rPr>
          <w:rFonts w:ascii="Arial" w:hAnsi="Arial" w:cs="Arial"/>
          <w:b/>
          <w:color w:val="000000"/>
          <w:sz w:val="24"/>
          <w:szCs w:val="24"/>
        </w:rPr>
      </w:pPr>
      <w:r w:rsidRPr="00293410">
        <w:rPr>
          <w:rFonts w:ascii="Arial" w:hAnsi="Arial" w:cs="Arial"/>
          <w:b/>
          <w:color w:val="000000"/>
          <w:sz w:val="24"/>
          <w:szCs w:val="24"/>
        </w:rPr>
        <w:t>The designated senior leader responsible for attendance</w:t>
      </w:r>
    </w:p>
    <w:p w14:paraId="2BCAD087" w14:textId="717EF55D" w:rsidR="00481F41" w:rsidRPr="00293410" w:rsidRDefault="00481F41" w:rsidP="00481F41">
      <w:pPr>
        <w:rPr>
          <w:rFonts w:ascii="Arial" w:hAnsi="Arial" w:cs="Arial"/>
          <w:sz w:val="24"/>
          <w:szCs w:val="24"/>
          <w:lang w:eastAsia="en-GB"/>
        </w:rPr>
      </w:pPr>
      <w:r w:rsidRPr="00293410">
        <w:rPr>
          <w:rFonts w:ascii="Arial" w:hAnsi="Arial" w:cs="Arial"/>
          <w:sz w:val="24"/>
          <w:szCs w:val="24"/>
          <w:lang w:eastAsia="en-GB"/>
        </w:rPr>
        <w:t xml:space="preserve">The designated senior leader </w:t>
      </w:r>
      <w:bookmarkStart w:id="0" w:name="_Hlk166581347"/>
      <w:r w:rsidRPr="00293410">
        <w:rPr>
          <w:rFonts w:ascii="Arial" w:hAnsi="Arial" w:cs="Arial"/>
          <w:sz w:val="24"/>
          <w:szCs w:val="24"/>
          <w:lang w:eastAsia="en-GB"/>
        </w:rPr>
        <w:t xml:space="preserve">Mr J Crook </w:t>
      </w:r>
      <w:bookmarkEnd w:id="0"/>
      <w:r w:rsidRPr="00293410">
        <w:rPr>
          <w:rFonts w:ascii="Arial" w:hAnsi="Arial" w:cs="Arial"/>
          <w:sz w:val="24"/>
          <w:szCs w:val="24"/>
          <w:lang w:eastAsia="en-GB"/>
        </w:rPr>
        <w:t>is responsible for:</w:t>
      </w:r>
    </w:p>
    <w:p w14:paraId="1EAE984C" w14:textId="77777777" w:rsidR="00481F41" w:rsidRPr="00293410" w:rsidRDefault="00481F41" w:rsidP="00481F41">
      <w:pPr>
        <w:numPr>
          <w:ilvl w:val="0"/>
          <w:numId w:val="24"/>
        </w:numPr>
        <w:spacing w:after="120" w:line="240" w:lineRule="auto"/>
        <w:ind w:left="340" w:hanging="261"/>
        <w:rPr>
          <w:rFonts w:ascii="Arial" w:eastAsia="Times New Roman" w:hAnsi="Arial" w:cs="Arial"/>
          <w:sz w:val="24"/>
          <w:szCs w:val="24"/>
          <w:lang w:eastAsia="en-GB"/>
        </w:rPr>
      </w:pPr>
      <w:r w:rsidRPr="00293410">
        <w:rPr>
          <w:rFonts w:ascii="Arial" w:hAnsi="Arial" w:cs="Arial"/>
          <w:sz w:val="24"/>
          <w:szCs w:val="24"/>
          <w:lang w:eastAsia="en-GB"/>
        </w:rPr>
        <w:t>Leading, championing and improving attendance across the school</w:t>
      </w:r>
    </w:p>
    <w:p w14:paraId="2B155980" w14:textId="77777777" w:rsidR="00481F41" w:rsidRPr="00293410" w:rsidRDefault="00481F41" w:rsidP="00481F41">
      <w:pPr>
        <w:numPr>
          <w:ilvl w:val="0"/>
          <w:numId w:val="24"/>
        </w:numPr>
        <w:spacing w:after="120" w:line="240" w:lineRule="auto"/>
        <w:ind w:left="340" w:hanging="261"/>
        <w:rPr>
          <w:rFonts w:ascii="Arial" w:eastAsia="Times New Roman" w:hAnsi="Arial" w:cs="Arial"/>
          <w:sz w:val="24"/>
          <w:szCs w:val="24"/>
          <w:lang w:eastAsia="en-GB"/>
        </w:rPr>
      </w:pPr>
      <w:r w:rsidRPr="00293410">
        <w:rPr>
          <w:rFonts w:ascii="Arial" w:hAnsi="Arial" w:cs="Arial"/>
          <w:sz w:val="24"/>
          <w:szCs w:val="24"/>
          <w:lang w:eastAsia="en-GB"/>
        </w:rPr>
        <w:t>Setting a clear vision for improving and maintaining good attendance</w:t>
      </w:r>
    </w:p>
    <w:p w14:paraId="6D175EAF" w14:textId="77777777" w:rsidR="00481F41" w:rsidRPr="00293410" w:rsidRDefault="00481F41" w:rsidP="00481F41">
      <w:pPr>
        <w:numPr>
          <w:ilvl w:val="0"/>
          <w:numId w:val="24"/>
        </w:numPr>
        <w:spacing w:after="120" w:line="240" w:lineRule="auto"/>
        <w:ind w:left="340" w:hanging="261"/>
        <w:rPr>
          <w:rFonts w:ascii="Arial" w:eastAsia="Times New Roman" w:hAnsi="Arial" w:cs="Arial"/>
          <w:sz w:val="24"/>
          <w:szCs w:val="24"/>
          <w:lang w:eastAsia="en-GB"/>
        </w:rPr>
      </w:pPr>
      <w:r w:rsidRPr="00293410">
        <w:rPr>
          <w:rFonts w:ascii="Arial" w:hAnsi="Arial" w:cs="Arial"/>
          <w:sz w:val="24"/>
          <w:szCs w:val="24"/>
          <w:lang w:eastAsia="en-GB"/>
        </w:rPr>
        <w:t>Evaluating and monitoring expectations and processes</w:t>
      </w:r>
    </w:p>
    <w:p w14:paraId="349861F3" w14:textId="77777777" w:rsidR="00481F41" w:rsidRPr="00293410" w:rsidRDefault="00481F41" w:rsidP="00481F41">
      <w:pPr>
        <w:numPr>
          <w:ilvl w:val="0"/>
          <w:numId w:val="24"/>
        </w:numPr>
        <w:spacing w:after="120" w:line="240" w:lineRule="auto"/>
        <w:ind w:left="340" w:hanging="261"/>
        <w:rPr>
          <w:rFonts w:ascii="Arial" w:eastAsia="Times New Roman" w:hAnsi="Arial" w:cs="Arial"/>
          <w:sz w:val="24"/>
          <w:szCs w:val="24"/>
          <w:lang w:eastAsia="en-GB"/>
        </w:rPr>
      </w:pPr>
      <w:r w:rsidRPr="00293410">
        <w:rPr>
          <w:rFonts w:ascii="Arial" w:hAnsi="Arial" w:cs="Arial"/>
          <w:sz w:val="24"/>
          <w:szCs w:val="24"/>
          <w:lang w:eastAsia="en-GB"/>
        </w:rPr>
        <w:t>Having a strong grasp of absence data and oversight of absence data analysis</w:t>
      </w:r>
    </w:p>
    <w:p w14:paraId="54F28337" w14:textId="77777777" w:rsidR="00481F41" w:rsidRPr="00293410" w:rsidRDefault="00481F41" w:rsidP="00481F41">
      <w:pPr>
        <w:numPr>
          <w:ilvl w:val="0"/>
          <w:numId w:val="24"/>
        </w:numPr>
        <w:spacing w:after="120" w:line="240" w:lineRule="auto"/>
        <w:ind w:left="340" w:hanging="261"/>
        <w:rPr>
          <w:rFonts w:ascii="Arial" w:eastAsia="Times New Roman" w:hAnsi="Arial" w:cs="Arial"/>
          <w:sz w:val="24"/>
          <w:szCs w:val="24"/>
          <w:lang w:eastAsia="en-GB"/>
        </w:rPr>
      </w:pPr>
      <w:r w:rsidRPr="00293410">
        <w:rPr>
          <w:rFonts w:ascii="Arial" w:hAnsi="Arial" w:cs="Arial"/>
          <w:sz w:val="24"/>
          <w:szCs w:val="24"/>
          <w:lang w:eastAsia="en-GB"/>
        </w:rPr>
        <w:t xml:space="preserve">Regularly monitoring and evaluating progress in attendance </w:t>
      </w:r>
    </w:p>
    <w:p w14:paraId="76A0A9F2" w14:textId="77777777" w:rsidR="00481F41" w:rsidRPr="00293410" w:rsidRDefault="00481F41" w:rsidP="00481F41">
      <w:pPr>
        <w:numPr>
          <w:ilvl w:val="0"/>
          <w:numId w:val="24"/>
        </w:numPr>
        <w:spacing w:after="120" w:line="240" w:lineRule="auto"/>
        <w:ind w:left="340" w:hanging="261"/>
        <w:rPr>
          <w:rFonts w:ascii="Arial" w:eastAsia="Times New Roman" w:hAnsi="Arial" w:cs="Arial"/>
          <w:sz w:val="24"/>
          <w:szCs w:val="24"/>
          <w:lang w:eastAsia="en-GB"/>
        </w:rPr>
      </w:pPr>
      <w:r w:rsidRPr="00293410">
        <w:rPr>
          <w:rFonts w:ascii="Arial" w:hAnsi="Arial" w:cs="Arial"/>
          <w:sz w:val="24"/>
          <w:szCs w:val="24"/>
          <w:lang w:eastAsia="en-GB"/>
        </w:rPr>
        <w:lastRenderedPageBreak/>
        <w:t>Establishing and maintaining effective systems for tackling absence, and making sure they are followed by all staff</w:t>
      </w:r>
    </w:p>
    <w:p w14:paraId="0CA4A85F" w14:textId="77777777" w:rsidR="00481F41" w:rsidRPr="00293410" w:rsidRDefault="00481F41" w:rsidP="00481F41">
      <w:pPr>
        <w:numPr>
          <w:ilvl w:val="0"/>
          <w:numId w:val="24"/>
        </w:numPr>
        <w:spacing w:after="120" w:line="240" w:lineRule="auto"/>
        <w:ind w:left="340" w:hanging="261"/>
        <w:rPr>
          <w:rFonts w:ascii="Arial" w:eastAsia="Times New Roman" w:hAnsi="Arial" w:cs="Arial"/>
          <w:sz w:val="24"/>
          <w:szCs w:val="24"/>
          <w:lang w:eastAsia="en-GB"/>
        </w:rPr>
      </w:pPr>
      <w:r w:rsidRPr="00293410">
        <w:rPr>
          <w:rFonts w:ascii="Arial" w:hAnsi="Arial" w:cs="Arial"/>
          <w:sz w:val="24"/>
          <w:szCs w:val="24"/>
          <w:lang w:eastAsia="en-GB"/>
        </w:rPr>
        <w:t>Liaising with pupils, parents/carers and external agencies, where needed</w:t>
      </w:r>
    </w:p>
    <w:p w14:paraId="23DBF6F1" w14:textId="77777777" w:rsidR="00481F41" w:rsidRPr="00293410" w:rsidRDefault="00481F41" w:rsidP="00481F41">
      <w:pPr>
        <w:numPr>
          <w:ilvl w:val="0"/>
          <w:numId w:val="24"/>
        </w:numPr>
        <w:spacing w:after="120" w:line="240" w:lineRule="auto"/>
        <w:ind w:left="340" w:hanging="261"/>
        <w:rPr>
          <w:rFonts w:ascii="Arial" w:eastAsia="Times New Roman" w:hAnsi="Arial" w:cs="Arial"/>
          <w:sz w:val="24"/>
          <w:szCs w:val="24"/>
          <w:lang w:eastAsia="en-GB"/>
        </w:rPr>
      </w:pPr>
      <w:bookmarkStart w:id="1" w:name="_Hlk141799274"/>
      <w:r w:rsidRPr="00293410">
        <w:rPr>
          <w:rFonts w:ascii="Arial" w:hAnsi="Arial" w:cs="Arial"/>
          <w:sz w:val="24"/>
          <w:szCs w:val="24"/>
          <w:lang w:eastAsia="en-GB"/>
        </w:rPr>
        <w:t>Building close and productive relationships with parents to discuss and tackle attendance issues</w:t>
      </w:r>
    </w:p>
    <w:p w14:paraId="489D3864" w14:textId="77777777" w:rsidR="00481F41" w:rsidRPr="00293410" w:rsidRDefault="00481F41" w:rsidP="00481F41">
      <w:pPr>
        <w:numPr>
          <w:ilvl w:val="0"/>
          <w:numId w:val="24"/>
        </w:numPr>
        <w:spacing w:after="120" w:line="240" w:lineRule="auto"/>
        <w:ind w:left="340" w:hanging="261"/>
        <w:rPr>
          <w:rFonts w:ascii="Arial" w:eastAsia="Times New Roman" w:hAnsi="Arial" w:cs="Arial"/>
          <w:sz w:val="24"/>
          <w:szCs w:val="24"/>
          <w:lang w:eastAsia="en-GB"/>
        </w:rPr>
      </w:pPr>
      <w:r w:rsidRPr="00293410">
        <w:rPr>
          <w:rFonts w:ascii="Arial" w:hAnsi="Arial" w:cs="Arial"/>
          <w:sz w:val="24"/>
          <w:szCs w:val="24"/>
          <w:lang w:eastAsia="en-GB"/>
        </w:rPr>
        <w:t>Creating intervention or reintegration plans in partnership with pupils and their parents/carers</w:t>
      </w:r>
    </w:p>
    <w:bookmarkEnd w:id="1"/>
    <w:p w14:paraId="5289410C" w14:textId="77777777" w:rsidR="00481F41" w:rsidRPr="00293410" w:rsidRDefault="00481F41" w:rsidP="00481F41">
      <w:pPr>
        <w:numPr>
          <w:ilvl w:val="0"/>
          <w:numId w:val="24"/>
        </w:numPr>
        <w:spacing w:after="120" w:line="240" w:lineRule="auto"/>
        <w:ind w:left="340" w:hanging="261"/>
        <w:rPr>
          <w:rFonts w:ascii="Arial" w:eastAsia="Times New Roman" w:hAnsi="Arial" w:cs="Arial"/>
          <w:sz w:val="24"/>
          <w:szCs w:val="24"/>
          <w:lang w:eastAsia="en-GB"/>
        </w:rPr>
      </w:pPr>
      <w:r w:rsidRPr="00293410">
        <w:rPr>
          <w:rFonts w:ascii="Arial" w:hAnsi="Arial" w:cs="Arial"/>
          <w:sz w:val="24"/>
          <w:szCs w:val="24"/>
          <w:lang w:eastAsia="en-GB"/>
        </w:rPr>
        <w:t xml:space="preserve">Delivering targeted intervention and support to pupils and families </w:t>
      </w:r>
    </w:p>
    <w:p w14:paraId="4F69C66D" w14:textId="5429B854" w:rsidR="009D1D48" w:rsidRDefault="00481F41" w:rsidP="00481F41">
      <w:pPr>
        <w:rPr>
          <w:rFonts w:ascii="Arial" w:hAnsi="Arial" w:cs="Arial"/>
          <w:sz w:val="24"/>
          <w:szCs w:val="24"/>
          <w:lang w:eastAsia="en-GB"/>
        </w:rPr>
      </w:pPr>
      <w:r w:rsidRPr="00293410">
        <w:rPr>
          <w:rFonts w:ascii="Arial" w:hAnsi="Arial" w:cs="Arial"/>
          <w:sz w:val="24"/>
          <w:szCs w:val="24"/>
          <w:lang w:eastAsia="en-GB"/>
        </w:rPr>
        <w:t>The designated senior leader responsible for attendance is</w:t>
      </w:r>
      <w:r w:rsidR="006721BE" w:rsidRPr="00293410">
        <w:rPr>
          <w:rFonts w:ascii="Arial" w:hAnsi="Arial" w:cs="Arial"/>
          <w:sz w:val="24"/>
          <w:szCs w:val="24"/>
          <w:lang w:eastAsia="en-GB"/>
        </w:rPr>
        <w:t xml:space="preserve"> Jonathan Crook </w:t>
      </w:r>
      <w:r w:rsidRPr="00293410">
        <w:rPr>
          <w:rFonts w:ascii="Arial" w:hAnsi="Arial" w:cs="Arial"/>
          <w:sz w:val="24"/>
          <w:szCs w:val="24"/>
          <w:lang w:eastAsia="en-GB"/>
        </w:rPr>
        <w:t>and can be contacted via</w:t>
      </w:r>
      <w:r w:rsidR="006721BE" w:rsidRPr="00293410">
        <w:rPr>
          <w:rFonts w:ascii="Arial" w:hAnsi="Arial" w:cs="Arial"/>
          <w:sz w:val="24"/>
          <w:szCs w:val="24"/>
          <w:lang w:eastAsia="en-GB"/>
        </w:rPr>
        <w:t xml:space="preserve"> </w:t>
      </w:r>
      <w:hyperlink r:id="rId11" w:history="1">
        <w:r w:rsidR="00293410" w:rsidRPr="00940435">
          <w:rPr>
            <w:rStyle w:val="Hyperlink"/>
            <w:rFonts w:ascii="Arial" w:hAnsi="Arial" w:cs="Arial"/>
            <w:sz w:val="24"/>
            <w:szCs w:val="24"/>
            <w:lang w:eastAsia="en-GB"/>
          </w:rPr>
          <w:t>jcrook@theroyal.school</w:t>
        </w:r>
      </w:hyperlink>
    </w:p>
    <w:p w14:paraId="6CD0C988" w14:textId="77777777" w:rsidR="00293410" w:rsidRPr="00293410" w:rsidRDefault="00293410" w:rsidP="00481F41">
      <w:pPr>
        <w:rPr>
          <w:rFonts w:ascii="Arial" w:hAnsi="Arial" w:cs="Arial"/>
          <w:sz w:val="24"/>
          <w:szCs w:val="24"/>
          <w:lang w:eastAsia="en-GB"/>
        </w:rPr>
      </w:pPr>
    </w:p>
    <w:p w14:paraId="107EF8BA" w14:textId="27EE2156" w:rsidR="006721BE" w:rsidRPr="00293410" w:rsidRDefault="006721BE" w:rsidP="00481F41">
      <w:pPr>
        <w:rPr>
          <w:rFonts w:ascii="Arial" w:hAnsi="Arial" w:cs="Arial"/>
          <w:b/>
          <w:bCs/>
          <w:color w:val="12263F"/>
          <w:sz w:val="24"/>
          <w:szCs w:val="24"/>
          <w:lang w:eastAsia="en-GB"/>
        </w:rPr>
      </w:pPr>
      <w:r w:rsidRPr="00293410">
        <w:rPr>
          <w:rFonts w:ascii="Arial" w:hAnsi="Arial" w:cs="Arial"/>
          <w:b/>
          <w:bCs/>
          <w:color w:val="12263F"/>
          <w:sz w:val="24"/>
          <w:szCs w:val="24"/>
          <w:lang w:eastAsia="en-GB"/>
        </w:rPr>
        <w:t xml:space="preserve">The </w:t>
      </w:r>
      <w:r w:rsidR="009D1D48" w:rsidRPr="00293410">
        <w:rPr>
          <w:rFonts w:ascii="Arial" w:hAnsi="Arial" w:cs="Arial"/>
          <w:b/>
          <w:bCs/>
          <w:color w:val="12263F"/>
          <w:sz w:val="24"/>
          <w:szCs w:val="24"/>
          <w:lang w:eastAsia="en-GB"/>
        </w:rPr>
        <w:t>A</w:t>
      </w:r>
      <w:r w:rsidRPr="00293410">
        <w:rPr>
          <w:rFonts w:ascii="Arial" w:hAnsi="Arial" w:cs="Arial"/>
          <w:b/>
          <w:bCs/>
          <w:color w:val="12263F"/>
          <w:sz w:val="24"/>
          <w:szCs w:val="24"/>
          <w:lang w:eastAsia="en-GB"/>
        </w:rPr>
        <w:t xml:space="preserve">ttendance </w:t>
      </w:r>
      <w:r w:rsidR="009D1D48" w:rsidRPr="00293410">
        <w:rPr>
          <w:rFonts w:ascii="Arial" w:hAnsi="Arial" w:cs="Arial"/>
          <w:b/>
          <w:bCs/>
          <w:color w:val="12263F"/>
          <w:sz w:val="24"/>
          <w:szCs w:val="24"/>
          <w:lang w:eastAsia="en-GB"/>
        </w:rPr>
        <w:t>O</w:t>
      </w:r>
      <w:r w:rsidRPr="00293410">
        <w:rPr>
          <w:rFonts w:ascii="Arial" w:hAnsi="Arial" w:cs="Arial"/>
          <w:b/>
          <w:bCs/>
          <w:color w:val="12263F"/>
          <w:sz w:val="24"/>
          <w:szCs w:val="24"/>
          <w:lang w:eastAsia="en-GB"/>
        </w:rPr>
        <w:t>fficer</w:t>
      </w:r>
      <w:r w:rsidR="009D1D48" w:rsidRPr="00293410">
        <w:rPr>
          <w:rFonts w:ascii="Arial" w:hAnsi="Arial" w:cs="Arial"/>
          <w:b/>
          <w:bCs/>
          <w:color w:val="12263F"/>
          <w:sz w:val="24"/>
          <w:szCs w:val="24"/>
          <w:lang w:eastAsia="en-GB"/>
        </w:rPr>
        <w:t>s</w:t>
      </w:r>
    </w:p>
    <w:p w14:paraId="6F7CAD9C" w14:textId="43011811" w:rsidR="00481F41" w:rsidRPr="00293410" w:rsidRDefault="00481F41" w:rsidP="00481F41">
      <w:pPr>
        <w:rPr>
          <w:rFonts w:ascii="Arial" w:hAnsi="Arial" w:cs="Arial"/>
          <w:sz w:val="24"/>
          <w:szCs w:val="24"/>
          <w:lang w:eastAsia="en-GB"/>
        </w:rPr>
      </w:pPr>
      <w:r w:rsidRPr="00293410">
        <w:rPr>
          <w:rFonts w:ascii="Arial" w:hAnsi="Arial" w:cs="Arial"/>
          <w:sz w:val="24"/>
          <w:szCs w:val="24"/>
          <w:lang w:eastAsia="en-GB"/>
        </w:rPr>
        <w:t>The school attendance officer</w:t>
      </w:r>
      <w:r w:rsidR="009D1D48" w:rsidRPr="00293410">
        <w:rPr>
          <w:rFonts w:ascii="Arial" w:hAnsi="Arial" w:cs="Arial"/>
          <w:sz w:val="24"/>
          <w:szCs w:val="24"/>
          <w:lang w:eastAsia="en-GB"/>
        </w:rPr>
        <w:t xml:space="preserve">s are </w:t>
      </w:r>
      <w:r w:rsidRPr="00293410">
        <w:rPr>
          <w:rFonts w:ascii="Arial" w:hAnsi="Arial" w:cs="Arial"/>
          <w:sz w:val="24"/>
          <w:szCs w:val="24"/>
          <w:lang w:eastAsia="en-GB"/>
        </w:rPr>
        <w:t xml:space="preserve">responsible for: </w:t>
      </w:r>
    </w:p>
    <w:p w14:paraId="1D1D2DAA" w14:textId="5680EDA6" w:rsidR="00481F41" w:rsidRPr="00293410" w:rsidRDefault="00481F41" w:rsidP="00481F41">
      <w:pPr>
        <w:numPr>
          <w:ilvl w:val="0"/>
          <w:numId w:val="25"/>
        </w:numPr>
        <w:spacing w:after="120" w:line="240" w:lineRule="auto"/>
        <w:ind w:left="340" w:hanging="261"/>
        <w:rPr>
          <w:rFonts w:ascii="Arial" w:eastAsia="Times New Roman" w:hAnsi="Arial" w:cs="Arial"/>
          <w:sz w:val="24"/>
          <w:szCs w:val="24"/>
          <w:lang w:eastAsia="en-GB"/>
        </w:rPr>
      </w:pPr>
      <w:r w:rsidRPr="00293410">
        <w:rPr>
          <w:rFonts w:ascii="Arial" w:hAnsi="Arial" w:cs="Arial"/>
          <w:sz w:val="24"/>
          <w:szCs w:val="24"/>
          <w:lang w:eastAsia="en-GB"/>
        </w:rPr>
        <w:t>Monitoring and analysing attendance data</w:t>
      </w:r>
    </w:p>
    <w:p w14:paraId="036D8D22" w14:textId="77777777" w:rsidR="00481F41" w:rsidRPr="00293410" w:rsidRDefault="00481F41" w:rsidP="00481F41">
      <w:pPr>
        <w:numPr>
          <w:ilvl w:val="0"/>
          <w:numId w:val="25"/>
        </w:numPr>
        <w:spacing w:after="120" w:line="240" w:lineRule="auto"/>
        <w:ind w:left="340" w:hanging="261"/>
        <w:rPr>
          <w:rFonts w:ascii="Arial" w:eastAsia="Times New Roman" w:hAnsi="Arial" w:cs="Arial"/>
          <w:sz w:val="24"/>
          <w:szCs w:val="24"/>
          <w:lang w:eastAsia="en-GB"/>
        </w:rPr>
      </w:pPr>
      <w:r w:rsidRPr="00293410">
        <w:rPr>
          <w:rFonts w:ascii="Arial" w:hAnsi="Arial" w:cs="Arial"/>
          <w:sz w:val="24"/>
          <w:szCs w:val="24"/>
          <w:lang w:eastAsia="en-GB"/>
        </w:rPr>
        <w:t>Benchmarking attendance data to identify areas of focus for improvement</w:t>
      </w:r>
    </w:p>
    <w:p w14:paraId="1CCBF193" w14:textId="4CA3F93E" w:rsidR="00481F41" w:rsidRPr="00293410" w:rsidRDefault="00481F41" w:rsidP="00481F41">
      <w:pPr>
        <w:numPr>
          <w:ilvl w:val="0"/>
          <w:numId w:val="25"/>
        </w:numPr>
        <w:spacing w:after="120" w:line="240" w:lineRule="auto"/>
        <w:ind w:left="340" w:hanging="261"/>
        <w:rPr>
          <w:rFonts w:ascii="Arial" w:eastAsia="Times New Roman" w:hAnsi="Arial" w:cs="Arial"/>
          <w:sz w:val="24"/>
          <w:szCs w:val="24"/>
          <w:lang w:eastAsia="en-GB"/>
        </w:rPr>
      </w:pPr>
      <w:r w:rsidRPr="00293410">
        <w:rPr>
          <w:rFonts w:ascii="Arial" w:hAnsi="Arial" w:cs="Arial"/>
          <w:sz w:val="24"/>
          <w:szCs w:val="24"/>
          <w:lang w:eastAsia="en-GB"/>
        </w:rPr>
        <w:t xml:space="preserve">Providing regular attendance reports to school staff and reporting concerns about attendance to the designated senior leader responsible for attendance, and the </w:t>
      </w:r>
      <w:r w:rsidR="006721BE" w:rsidRPr="00293410">
        <w:rPr>
          <w:rFonts w:ascii="Arial" w:hAnsi="Arial" w:cs="Arial"/>
          <w:sz w:val="24"/>
          <w:szCs w:val="24"/>
          <w:lang w:eastAsia="en-GB"/>
        </w:rPr>
        <w:t>principal</w:t>
      </w:r>
      <w:r w:rsidRPr="00293410">
        <w:rPr>
          <w:rFonts w:ascii="Arial" w:hAnsi="Arial" w:cs="Arial"/>
          <w:sz w:val="24"/>
          <w:szCs w:val="24"/>
          <w:lang w:eastAsia="en-GB"/>
        </w:rPr>
        <w:t xml:space="preserve"> </w:t>
      </w:r>
    </w:p>
    <w:p w14:paraId="56FF4BEC" w14:textId="77777777" w:rsidR="00481F41" w:rsidRPr="00293410" w:rsidRDefault="00481F41" w:rsidP="00481F41">
      <w:pPr>
        <w:numPr>
          <w:ilvl w:val="0"/>
          <w:numId w:val="25"/>
        </w:numPr>
        <w:spacing w:after="120" w:line="240" w:lineRule="auto"/>
        <w:ind w:left="340" w:hanging="261"/>
        <w:rPr>
          <w:rFonts w:ascii="Arial" w:eastAsia="Times New Roman" w:hAnsi="Arial" w:cs="Arial"/>
          <w:sz w:val="24"/>
          <w:szCs w:val="24"/>
          <w:lang w:eastAsia="en-GB"/>
        </w:rPr>
      </w:pPr>
      <w:r w:rsidRPr="00293410">
        <w:rPr>
          <w:rFonts w:ascii="Arial" w:hAnsi="Arial" w:cs="Arial"/>
          <w:sz w:val="24"/>
          <w:szCs w:val="24"/>
          <w:lang w:eastAsia="en-GB"/>
        </w:rPr>
        <w:t>Working with education welfare officers to tackle persistent absence</w:t>
      </w:r>
    </w:p>
    <w:p w14:paraId="3CE57342" w14:textId="2AE44F12" w:rsidR="0091498F" w:rsidRPr="006E3EE1" w:rsidRDefault="00481F41" w:rsidP="0091498F">
      <w:pPr>
        <w:numPr>
          <w:ilvl w:val="0"/>
          <w:numId w:val="25"/>
        </w:numPr>
        <w:spacing w:after="120" w:line="240" w:lineRule="auto"/>
        <w:ind w:left="340" w:hanging="261"/>
        <w:rPr>
          <w:rFonts w:ascii="Arial" w:eastAsia="Times New Roman" w:hAnsi="Arial" w:cs="Arial"/>
          <w:sz w:val="24"/>
          <w:szCs w:val="24"/>
          <w:lang w:eastAsia="en-GB"/>
        </w:rPr>
      </w:pPr>
      <w:r w:rsidRPr="006E3EE1">
        <w:rPr>
          <w:rFonts w:ascii="Arial" w:hAnsi="Arial" w:cs="Arial"/>
          <w:sz w:val="24"/>
          <w:szCs w:val="24"/>
          <w:lang w:eastAsia="en-GB"/>
        </w:rPr>
        <w:t xml:space="preserve">Advising the </w:t>
      </w:r>
      <w:r w:rsidR="006721BE" w:rsidRPr="006E3EE1">
        <w:rPr>
          <w:rFonts w:ascii="Arial" w:hAnsi="Arial" w:cs="Arial"/>
          <w:sz w:val="24"/>
          <w:szCs w:val="24"/>
          <w:lang w:eastAsia="en-GB"/>
        </w:rPr>
        <w:t>principal/vice principal</w:t>
      </w:r>
      <w:r w:rsidRPr="006E3EE1">
        <w:rPr>
          <w:rFonts w:ascii="Arial" w:hAnsi="Arial" w:cs="Arial"/>
          <w:sz w:val="24"/>
          <w:szCs w:val="24"/>
          <w:lang w:eastAsia="en-GB"/>
        </w:rPr>
        <w:t xml:space="preserve"> (authorised by the </w:t>
      </w:r>
      <w:r w:rsidR="006721BE" w:rsidRPr="006E3EE1">
        <w:rPr>
          <w:rFonts w:ascii="Arial" w:hAnsi="Arial" w:cs="Arial"/>
          <w:sz w:val="24"/>
          <w:szCs w:val="24"/>
          <w:lang w:eastAsia="en-GB"/>
        </w:rPr>
        <w:t>principal</w:t>
      </w:r>
      <w:r w:rsidRPr="006E3EE1">
        <w:rPr>
          <w:rFonts w:ascii="Arial" w:hAnsi="Arial" w:cs="Arial"/>
          <w:sz w:val="24"/>
          <w:szCs w:val="24"/>
          <w:lang w:eastAsia="en-GB"/>
        </w:rPr>
        <w:t>) when to issue fixed-penalty notices</w:t>
      </w:r>
      <w:r w:rsidR="00843912" w:rsidRPr="006E3EE1">
        <w:rPr>
          <w:rFonts w:ascii="Arial" w:hAnsi="Arial" w:cs="Arial"/>
          <w:sz w:val="24"/>
          <w:szCs w:val="24"/>
          <w:lang w:eastAsia="en-GB"/>
        </w:rPr>
        <w:t>. For more details</w:t>
      </w:r>
      <w:r w:rsidR="00B06FA5" w:rsidRPr="006E3EE1">
        <w:rPr>
          <w:rFonts w:ascii="Arial" w:hAnsi="Arial" w:cs="Arial"/>
          <w:sz w:val="24"/>
          <w:szCs w:val="24"/>
          <w:lang w:eastAsia="en-GB"/>
        </w:rPr>
        <w:t xml:space="preserve">, </w:t>
      </w:r>
      <w:r w:rsidR="0091498F" w:rsidRPr="006E3EE1">
        <w:rPr>
          <w:rFonts w:ascii="Arial" w:hAnsi="Arial" w:cs="Arial"/>
          <w:sz w:val="24"/>
          <w:szCs w:val="24"/>
          <w:lang w:eastAsia="en-GB"/>
        </w:rPr>
        <w:t>Please see Appendix 1</w:t>
      </w:r>
    </w:p>
    <w:p w14:paraId="2CE68805" w14:textId="70B079F7" w:rsidR="00432216" w:rsidRPr="006E3EE1" w:rsidRDefault="00432216" w:rsidP="00432216">
      <w:pPr>
        <w:numPr>
          <w:ilvl w:val="0"/>
          <w:numId w:val="25"/>
        </w:numPr>
        <w:spacing w:after="120" w:line="240" w:lineRule="auto"/>
        <w:ind w:left="340" w:hanging="261"/>
        <w:rPr>
          <w:rFonts w:ascii="Arial" w:eastAsia="Times New Roman" w:hAnsi="Arial" w:cs="Arial"/>
          <w:sz w:val="24"/>
          <w:szCs w:val="24"/>
          <w:lang w:eastAsia="en-GB"/>
        </w:rPr>
      </w:pPr>
      <w:r w:rsidRPr="006E3EE1">
        <w:rPr>
          <w:rFonts w:ascii="Arial" w:eastAsia="Times New Roman" w:hAnsi="Arial" w:cs="Arial"/>
          <w:sz w:val="24"/>
          <w:szCs w:val="24"/>
          <w:lang w:eastAsia="en-GB"/>
        </w:rPr>
        <w:t>Inform the Local Authority: If a pupil is not attending school regularly, when a pupil has been absent for 10 or more days.</w:t>
      </w:r>
    </w:p>
    <w:p w14:paraId="29BDF3F9" w14:textId="135F3CE1" w:rsidR="00C71BF5" w:rsidRPr="006E3EE1" w:rsidRDefault="008C58D9" w:rsidP="00C71BF5">
      <w:pPr>
        <w:spacing w:after="120" w:line="240" w:lineRule="auto"/>
        <w:rPr>
          <w:rFonts w:ascii="Arial" w:eastAsia="Times New Roman" w:hAnsi="Arial" w:cs="Arial"/>
          <w:sz w:val="24"/>
          <w:szCs w:val="24"/>
          <w:lang w:eastAsia="en-GB"/>
        </w:rPr>
      </w:pPr>
      <w:r w:rsidRPr="006E3EE1">
        <w:rPr>
          <w:rFonts w:ascii="Arial" w:eastAsia="Times New Roman" w:hAnsi="Arial" w:cs="Arial"/>
          <w:sz w:val="24"/>
          <w:szCs w:val="24"/>
          <w:lang w:eastAsia="en-GB"/>
        </w:rPr>
        <w:t xml:space="preserve">Please see Appendix </w:t>
      </w:r>
      <w:r w:rsidR="0091498F" w:rsidRPr="006E3EE1">
        <w:rPr>
          <w:rFonts w:ascii="Arial" w:eastAsia="Times New Roman" w:hAnsi="Arial" w:cs="Arial"/>
          <w:sz w:val="24"/>
          <w:szCs w:val="24"/>
          <w:lang w:eastAsia="en-GB"/>
        </w:rPr>
        <w:t xml:space="preserve">2 </w:t>
      </w:r>
      <w:r w:rsidRPr="006E3EE1">
        <w:rPr>
          <w:rFonts w:ascii="Arial" w:eastAsia="Times New Roman" w:hAnsi="Arial" w:cs="Arial"/>
          <w:sz w:val="24"/>
          <w:szCs w:val="24"/>
          <w:lang w:eastAsia="en-GB"/>
        </w:rPr>
        <w:t xml:space="preserve">for </w:t>
      </w:r>
      <w:r w:rsidR="009E513B" w:rsidRPr="006E3EE1">
        <w:rPr>
          <w:rFonts w:ascii="Arial" w:eastAsia="Times New Roman" w:hAnsi="Arial" w:cs="Arial"/>
          <w:sz w:val="24"/>
          <w:szCs w:val="24"/>
          <w:lang w:eastAsia="en-GB"/>
        </w:rPr>
        <w:t>the</w:t>
      </w:r>
      <w:r w:rsidRPr="006E3EE1">
        <w:rPr>
          <w:rFonts w:ascii="Arial" w:eastAsia="Times New Roman" w:hAnsi="Arial" w:cs="Arial"/>
          <w:sz w:val="24"/>
          <w:szCs w:val="24"/>
          <w:lang w:eastAsia="en-GB"/>
        </w:rPr>
        <w:t xml:space="preserve"> Attendance</w:t>
      </w:r>
      <w:r w:rsidR="006D2EAE" w:rsidRPr="006E3EE1">
        <w:rPr>
          <w:rFonts w:ascii="Arial" w:eastAsia="Times New Roman" w:hAnsi="Arial" w:cs="Arial"/>
          <w:sz w:val="24"/>
          <w:szCs w:val="24"/>
          <w:lang w:eastAsia="en-GB"/>
        </w:rPr>
        <w:t xml:space="preserve"> Responsibility </w:t>
      </w:r>
      <w:r w:rsidR="003A145D" w:rsidRPr="006E3EE1">
        <w:rPr>
          <w:rFonts w:ascii="Arial" w:eastAsia="Times New Roman" w:hAnsi="Arial" w:cs="Arial"/>
          <w:sz w:val="24"/>
          <w:szCs w:val="24"/>
          <w:lang w:eastAsia="en-GB"/>
        </w:rPr>
        <w:t>Flowc</w:t>
      </w:r>
      <w:r w:rsidR="006D2EAE" w:rsidRPr="006E3EE1">
        <w:rPr>
          <w:rFonts w:ascii="Arial" w:eastAsia="Times New Roman" w:hAnsi="Arial" w:cs="Arial"/>
          <w:sz w:val="24"/>
          <w:szCs w:val="24"/>
          <w:lang w:eastAsia="en-GB"/>
        </w:rPr>
        <w:t>hart</w:t>
      </w:r>
    </w:p>
    <w:p w14:paraId="2CF8E8F8" w14:textId="77777777" w:rsidR="00432216" w:rsidRPr="00293410" w:rsidRDefault="00432216" w:rsidP="00432216">
      <w:pPr>
        <w:spacing w:after="120" w:line="240" w:lineRule="auto"/>
        <w:ind w:left="340"/>
        <w:rPr>
          <w:rFonts w:ascii="Arial" w:eastAsia="Times New Roman" w:hAnsi="Arial" w:cs="Arial"/>
          <w:sz w:val="24"/>
          <w:szCs w:val="24"/>
          <w:lang w:eastAsia="en-GB"/>
        </w:rPr>
      </w:pPr>
    </w:p>
    <w:p w14:paraId="650E6FA1" w14:textId="3AF2101F" w:rsidR="00481F41" w:rsidRPr="00293410" w:rsidRDefault="00481F41" w:rsidP="00481F41">
      <w:pPr>
        <w:rPr>
          <w:rFonts w:ascii="Arial" w:hAnsi="Arial" w:cs="Arial"/>
          <w:sz w:val="24"/>
          <w:szCs w:val="24"/>
          <w:lang w:eastAsia="en-GB"/>
        </w:rPr>
      </w:pPr>
      <w:r w:rsidRPr="00293410">
        <w:rPr>
          <w:rFonts w:ascii="Arial" w:hAnsi="Arial" w:cs="Arial"/>
          <w:sz w:val="24"/>
          <w:szCs w:val="24"/>
          <w:lang w:eastAsia="en-GB"/>
        </w:rPr>
        <w:t>The attendance officer is</w:t>
      </w:r>
      <w:r w:rsidR="006721BE" w:rsidRPr="00293410">
        <w:rPr>
          <w:rFonts w:ascii="Arial" w:hAnsi="Arial" w:cs="Arial"/>
          <w:sz w:val="24"/>
          <w:szCs w:val="24"/>
          <w:lang w:eastAsia="en-GB"/>
        </w:rPr>
        <w:t xml:space="preserve"> Amanda Vlckova (Senior) and Neresh Dhanda (Pri</w:t>
      </w:r>
      <w:r w:rsidR="00DC35E8" w:rsidRPr="00293410">
        <w:rPr>
          <w:rFonts w:ascii="Arial" w:hAnsi="Arial" w:cs="Arial"/>
          <w:sz w:val="24"/>
          <w:szCs w:val="24"/>
          <w:lang w:eastAsia="en-GB"/>
        </w:rPr>
        <w:t>m</w:t>
      </w:r>
      <w:r w:rsidR="006721BE" w:rsidRPr="00293410">
        <w:rPr>
          <w:rFonts w:ascii="Arial" w:hAnsi="Arial" w:cs="Arial"/>
          <w:sz w:val="24"/>
          <w:szCs w:val="24"/>
          <w:lang w:eastAsia="en-GB"/>
        </w:rPr>
        <w:t xml:space="preserve">ary) </w:t>
      </w:r>
      <w:r w:rsidRPr="00293410">
        <w:rPr>
          <w:rFonts w:ascii="Arial" w:hAnsi="Arial" w:cs="Arial"/>
          <w:sz w:val="24"/>
          <w:szCs w:val="24"/>
          <w:lang w:eastAsia="en-GB"/>
        </w:rPr>
        <w:t>and can be contacted via</w:t>
      </w:r>
      <w:r w:rsidR="006721BE" w:rsidRPr="00293410">
        <w:rPr>
          <w:rFonts w:ascii="Arial" w:hAnsi="Arial" w:cs="Arial"/>
          <w:sz w:val="24"/>
          <w:szCs w:val="24"/>
          <w:lang w:eastAsia="en-GB"/>
        </w:rPr>
        <w:t xml:space="preserve"> </w:t>
      </w:r>
      <w:hyperlink r:id="rId12" w:history="1">
        <w:r w:rsidR="006721BE" w:rsidRPr="00293410">
          <w:rPr>
            <w:rStyle w:val="Hyperlink"/>
            <w:rFonts w:ascii="Arial" w:hAnsi="Arial" w:cs="Arial"/>
            <w:sz w:val="24"/>
            <w:szCs w:val="24"/>
            <w:lang w:eastAsia="en-GB"/>
          </w:rPr>
          <w:t>avlckova@theroyal.school</w:t>
        </w:r>
      </w:hyperlink>
      <w:r w:rsidR="006721BE" w:rsidRPr="00293410">
        <w:rPr>
          <w:rFonts w:ascii="Arial" w:hAnsi="Arial" w:cs="Arial"/>
          <w:sz w:val="24"/>
          <w:szCs w:val="24"/>
          <w:lang w:eastAsia="en-GB"/>
        </w:rPr>
        <w:t xml:space="preserve"> and </w:t>
      </w:r>
      <w:hyperlink r:id="rId13" w:history="1">
        <w:r w:rsidR="006721BE" w:rsidRPr="00293410">
          <w:rPr>
            <w:rStyle w:val="Hyperlink"/>
            <w:rFonts w:ascii="Arial" w:hAnsi="Arial" w:cs="Arial"/>
            <w:sz w:val="24"/>
            <w:szCs w:val="24"/>
            <w:lang w:eastAsia="en-GB"/>
          </w:rPr>
          <w:t>nd@theroyal.school</w:t>
        </w:r>
      </w:hyperlink>
      <w:r w:rsidR="006721BE" w:rsidRPr="00293410">
        <w:rPr>
          <w:rFonts w:ascii="Arial" w:hAnsi="Arial" w:cs="Arial"/>
          <w:sz w:val="24"/>
          <w:szCs w:val="24"/>
          <w:lang w:eastAsia="en-GB"/>
        </w:rPr>
        <w:t xml:space="preserve"> </w:t>
      </w:r>
    </w:p>
    <w:p w14:paraId="18FEF7FA" w14:textId="77777777" w:rsidR="00C439C9" w:rsidRPr="00293410" w:rsidRDefault="00C439C9" w:rsidP="00481F41">
      <w:pPr>
        <w:pStyle w:val="NormalWeb"/>
        <w:shd w:val="clear" w:color="auto" w:fill="FFFFFF"/>
        <w:spacing w:before="120" w:after="120"/>
        <w:jc w:val="both"/>
        <w:rPr>
          <w:rFonts w:ascii="Arial" w:hAnsi="Arial" w:cs="Arial"/>
          <w:color w:val="000000"/>
        </w:rPr>
      </w:pPr>
    </w:p>
    <w:p w14:paraId="087C0239" w14:textId="77777777" w:rsidR="000D0ABD" w:rsidRPr="00293410" w:rsidRDefault="000D0ABD" w:rsidP="000D0ABD">
      <w:pPr>
        <w:pStyle w:val="NormalWeb"/>
        <w:shd w:val="clear" w:color="auto" w:fill="FFFFFF"/>
        <w:spacing w:before="120" w:after="120"/>
        <w:jc w:val="both"/>
        <w:rPr>
          <w:rFonts w:ascii="Arial" w:hAnsi="Arial" w:cs="Arial"/>
          <w:b/>
          <w:color w:val="000000"/>
        </w:rPr>
      </w:pPr>
      <w:r w:rsidRPr="00293410">
        <w:rPr>
          <w:rFonts w:ascii="Arial" w:hAnsi="Arial" w:cs="Arial"/>
          <w:b/>
          <w:color w:val="000000"/>
        </w:rPr>
        <w:t>Punctuality</w:t>
      </w:r>
    </w:p>
    <w:p w14:paraId="186DF45D" w14:textId="755C4E4D" w:rsidR="000D0ABD" w:rsidRPr="00293410" w:rsidRDefault="000D0ABD" w:rsidP="000D0ABD">
      <w:pPr>
        <w:pStyle w:val="NormalWeb"/>
        <w:numPr>
          <w:ilvl w:val="0"/>
          <w:numId w:val="8"/>
        </w:numPr>
        <w:shd w:val="clear" w:color="auto" w:fill="FFFFFF"/>
        <w:spacing w:before="120" w:after="120"/>
        <w:jc w:val="both"/>
        <w:rPr>
          <w:rFonts w:ascii="Arial" w:hAnsi="Arial" w:cs="Arial"/>
          <w:color w:val="000000"/>
        </w:rPr>
      </w:pPr>
      <w:r w:rsidRPr="00293410">
        <w:rPr>
          <w:rFonts w:ascii="Arial" w:hAnsi="Arial" w:cs="Arial"/>
          <w:color w:val="000000"/>
        </w:rPr>
        <w:t>School is open from 8:00am and children are required to be in their classrooms no later than 8</w:t>
      </w:r>
      <w:r w:rsidR="00827758" w:rsidRPr="00293410">
        <w:rPr>
          <w:rFonts w:ascii="Arial" w:hAnsi="Arial" w:cs="Arial"/>
          <w:color w:val="000000"/>
        </w:rPr>
        <w:t>:2</w:t>
      </w:r>
      <w:r w:rsidR="00BC2152" w:rsidRPr="00293410">
        <w:rPr>
          <w:rFonts w:ascii="Arial" w:hAnsi="Arial" w:cs="Arial"/>
          <w:color w:val="000000"/>
        </w:rPr>
        <w:t>0</w:t>
      </w:r>
      <w:r w:rsidRPr="00293410">
        <w:rPr>
          <w:rFonts w:ascii="Arial" w:hAnsi="Arial" w:cs="Arial"/>
          <w:color w:val="000000"/>
        </w:rPr>
        <w:t>am for Senior School and 8:25am for Pri</w:t>
      </w:r>
      <w:r w:rsidR="006721BE" w:rsidRPr="00293410">
        <w:rPr>
          <w:rFonts w:ascii="Arial" w:hAnsi="Arial" w:cs="Arial"/>
          <w:color w:val="000000"/>
        </w:rPr>
        <w:t>m</w:t>
      </w:r>
      <w:r w:rsidRPr="00293410">
        <w:rPr>
          <w:rFonts w:ascii="Arial" w:hAnsi="Arial" w:cs="Arial"/>
          <w:color w:val="000000"/>
        </w:rPr>
        <w:t xml:space="preserve">ary. All staff and pupils are expected to be on time. </w:t>
      </w:r>
    </w:p>
    <w:p w14:paraId="4D445B57" w14:textId="77777777" w:rsidR="000D0ABD" w:rsidRPr="00293410" w:rsidRDefault="000D0ABD">
      <w:pPr>
        <w:rPr>
          <w:rFonts w:ascii="Arial" w:hAnsi="Arial" w:cs="Arial"/>
          <w:b/>
          <w:color w:val="000000"/>
          <w:sz w:val="24"/>
          <w:szCs w:val="24"/>
          <w:lang w:eastAsia="en-GB"/>
        </w:rPr>
      </w:pPr>
    </w:p>
    <w:p w14:paraId="5271045A" w14:textId="77777777" w:rsidR="000D0ABD" w:rsidRPr="00293410" w:rsidRDefault="000D0ABD" w:rsidP="000D0ABD">
      <w:pPr>
        <w:pStyle w:val="NormalWeb"/>
        <w:shd w:val="clear" w:color="auto" w:fill="FFFFFF"/>
        <w:spacing w:before="120" w:after="120"/>
        <w:jc w:val="both"/>
        <w:rPr>
          <w:rFonts w:ascii="Arial" w:hAnsi="Arial" w:cs="Arial"/>
          <w:b/>
          <w:color w:val="000000"/>
        </w:rPr>
      </w:pPr>
      <w:r w:rsidRPr="00293410">
        <w:rPr>
          <w:rFonts w:ascii="Arial" w:hAnsi="Arial" w:cs="Arial"/>
          <w:b/>
          <w:color w:val="000000"/>
        </w:rPr>
        <w:t>Guidance for Parents - Pupil Absences</w:t>
      </w:r>
    </w:p>
    <w:p w14:paraId="410F5F1F" w14:textId="77777777" w:rsidR="0002640A" w:rsidRPr="006E3EE1" w:rsidRDefault="000D0ABD" w:rsidP="0002640A">
      <w:pPr>
        <w:pStyle w:val="NormalWeb"/>
        <w:numPr>
          <w:ilvl w:val="0"/>
          <w:numId w:val="8"/>
        </w:numPr>
        <w:shd w:val="clear" w:color="auto" w:fill="FFFFFF"/>
        <w:spacing w:before="120" w:after="120"/>
        <w:jc w:val="both"/>
        <w:rPr>
          <w:rFonts w:ascii="Arial" w:hAnsi="Arial" w:cs="Arial"/>
          <w:color w:val="000000"/>
        </w:rPr>
      </w:pPr>
      <w:r w:rsidRPr="00293410">
        <w:rPr>
          <w:rFonts w:ascii="Arial" w:hAnsi="Arial" w:cs="Arial"/>
          <w:color w:val="000000"/>
        </w:rPr>
        <w:t xml:space="preserve">A pupil’s absence can only be authorised by the Principal when the child is involved in activities organised by the school or in which the school is involved. The Principal cannot authorise a child’s absence for holidays during term time. The Principal reserves the right to consider a guardian’s request to take a child out of school during term time. It is essential that parents inform the school of </w:t>
      </w:r>
      <w:r w:rsidRPr="00293410">
        <w:rPr>
          <w:rFonts w:ascii="Arial" w:hAnsi="Arial" w:cs="Arial"/>
          <w:color w:val="000000"/>
        </w:rPr>
        <w:lastRenderedPageBreak/>
        <w:t>such arrangements.</w:t>
      </w:r>
      <w:r w:rsidR="00827758" w:rsidRPr="00293410">
        <w:rPr>
          <w:rFonts w:ascii="Arial" w:hAnsi="Arial" w:cs="Arial"/>
          <w:color w:val="000000"/>
        </w:rPr>
        <w:t xml:space="preserve"> </w:t>
      </w:r>
      <w:r w:rsidR="00827758" w:rsidRPr="00293410">
        <w:rPr>
          <w:rFonts w:ascii="Arial" w:hAnsi="Arial" w:cs="Arial"/>
        </w:rPr>
        <w:t xml:space="preserve">We reserve the right to contact the Local Authority for such </w:t>
      </w:r>
      <w:r w:rsidR="00827758" w:rsidRPr="006E3EE1">
        <w:rPr>
          <w:rFonts w:ascii="Arial" w:hAnsi="Arial" w:cs="Arial"/>
        </w:rPr>
        <w:t xml:space="preserve">absences, and </w:t>
      </w:r>
      <w:r w:rsidR="00827758" w:rsidRPr="006E3EE1">
        <w:rPr>
          <w:rFonts w:ascii="Arial" w:hAnsi="Arial" w:cs="Arial"/>
          <w:b/>
          <w:bCs/>
        </w:rPr>
        <w:t>fines may be issued</w:t>
      </w:r>
      <w:r w:rsidR="00827758" w:rsidRPr="006E3EE1">
        <w:rPr>
          <w:rFonts w:ascii="Arial" w:hAnsi="Arial" w:cs="Arial"/>
        </w:rPr>
        <w:t>.</w:t>
      </w:r>
    </w:p>
    <w:p w14:paraId="1870A1B7" w14:textId="3A06AA4E" w:rsidR="007C3AA6" w:rsidRPr="006E3EE1" w:rsidRDefault="00F053D5" w:rsidP="0002640A">
      <w:pPr>
        <w:pStyle w:val="NormalWeb"/>
        <w:numPr>
          <w:ilvl w:val="0"/>
          <w:numId w:val="8"/>
        </w:numPr>
        <w:shd w:val="clear" w:color="auto" w:fill="FFFFFF"/>
        <w:spacing w:before="120" w:after="120"/>
        <w:jc w:val="both"/>
        <w:rPr>
          <w:rFonts w:ascii="Arial" w:hAnsi="Arial" w:cs="Arial"/>
          <w:color w:val="000000"/>
        </w:rPr>
      </w:pPr>
      <w:r w:rsidRPr="006E3EE1">
        <w:rPr>
          <w:rFonts w:ascii="Arial" w:hAnsi="Arial" w:cs="Arial"/>
          <w:color w:val="000000"/>
        </w:rPr>
        <w:t xml:space="preserve">Parents and </w:t>
      </w:r>
      <w:r w:rsidR="000D0ABD" w:rsidRPr="006E3EE1">
        <w:rPr>
          <w:rFonts w:ascii="Arial" w:hAnsi="Arial" w:cs="Arial"/>
          <w:color w:val="000000"/>
        </w:rPr>
        <w:t xml:space="preserve">Guardians must ensure that reasons for pupils’ absences </w:t>
      </w:r>
      <w:r w:rsidRPr="006E3EE1">
        <w:rPr>
          <w:rFonts w:ascii="Arial" w:hAnsi="Arial" w:cs="Arial"/>
          <w:color w:val="000000"/>
        </w:rPr>
        <w:t>are</w:t>
      </w:r>
      <w:r w:rsidR="000D0ABD" w:rsidRPr="006E3EE1">
        <w:rPr>
          <w:rFonts w:ascii="Arial" w:hAnsi="Arial" w:cs="Arial"/>
          <w:color w:val="000000"/>
        </w:rPr>
        <w:t xml:space="preserve"> communicated </w:t>
      </w:r>
      <w:r w:rsidR="00C439C9" w:rsidRPr="006E3EE1">
        <w:rPr>
          <w:rFonts w:ascii="Arial" w:hAnsi="Arial" w:cs="Arial"/>
          <w:color w:val="000000"/>
        </w:rPr>
        <w:t xml:space="preserve">on the school gateway app or </w:t>
      </w:r>
      <w:r w:rsidR="000D0ABD" w:rsidRPr="006E3EE1">
        <w:rPr>
          <w:rFonts w:ascii="Arial" w:hAnsi="Arial" w:cs="Arial"/>
          <w:color w:val="000000"/>
        </w:rPr>
        <w:t>by</w:t>
      </w:r>
      <w:r w:rsidR="00C439C9" w:rsidRPr="006E3EE1">
        <w:rPr>
          <w:rFonts w:ascii="Arial" w:hAnsi="Arial" w:cs="Arial"/>
          <w:color w:val="000000"/>
        </w:rPr>
        <w:t xml:space="preserve"> telephone</w:t>
      </w:r>
      <w:r w:rsidR="000D0ABD" w:rsidRPr="006E3EE1">
        <w:rPr>
          <w:rFonts w:ascii="Arial" w:hAnsi="Arial" w:cs="Arial"/>
          <w:color w:val="000000"/>
        </w:rPr>
        <w:t>. This information will be retained by the school for attendance monitoring purposes</w:t>
      </w:r>
      <w:r w:rsidR="0002640A" w:rsidRPr="006E3EE1">
        <w:rPr>
          <w:rFonts w:ascii="Arial" w:hAnsi="Arial" w:cs="Arial"/>
          <w:color w:val="C00000"/>
        </w:rPr>
        <w:t xml:space="preserve">. </w:t>
      </w:r>
      <w:r w:rsidR="007C3AA6" w:rsidRPr="006E3EE1">
        <w:rPr>
          <w:rFonts w:ascii="Arial" w:hAnsi="Arial" w:cs="Arial"/>
        </w:rPr>
        <w:t>If no explanation is forthcoming in</w:t>
      </w:r>
      <w:r w:rsidR="00C256E0" w:rsidRPr="006E3EE1">
        <w:rPr>
          <w:rFonts w:ascii="Arial" w:hAnsi="Arial" w:cs="Arial"/>
        </w:rPr>
        <w:t xml:space="preserve"> </w:t>
      </w:r>
      <w:r w:rsidR="002C2D95" w:rsidRPr="006E3EE1">
        <w:rPr>
          <w:rFonts w:ascii="Arial" w:hAnsi="Arial" w:cs="Arial"/>
        </w:rPr>
        <w:t>5 days</w:t>
      </w:r>
      <w:r w:rsidR="007C3AA6" w:rsidRPr="006E3EE1">
        <w:rPr>
          <w:rFonts w:ascii="Arial" w:hAnsi="Arial" w:cs="Arial"/>
        </w:rPr>
        <w:t xml:space="preserve">, the N Code will be replaced with </w:t>
      </w:r>
      <w:r w:rsidR="00C256E0" w:rsidRPr="006E3EE1">
        <w:rPr>
          <w:rFonts w:ascii="Arial" w:hAnsi="Arial" w:cs="Arial"/>
        </w:rPr>
        <w:t xml:space="preserve">O </w:t>
      </w:r>
      <w:r w:rsidR="007C3AA6" w:rsidRPr="006E3EE1">
        <w:rPr>
          <w:rFonts w:ascii="Arial" w:hAnsi="Arial" w:cs="Arial"/>
        </w:rPr>
        <w:t>Code (absent from school without authorisation).</w:t>
      </w:r>
      <w:r w:rsidR="00C256E0" w:rsidRPr="006E3EE1">
        <w:rPr>
          <w:rFonts w:ascii="Arial" w:hAnsi="Arial" w:cs="Arial"/>
        </w:rPr>
        <w:t xml:space="preserve"> </w:t>
      </w:r>
    </w:p>
    <w:p w14:paraId="69CF2B47" w14:textId="77777777" w:rsidR="00682752" w:rsidRPr="00293410" w:rsidRDefault="00682752" w:rsidP="00682752">
      <w:pPr>
        <w:pStyle w:val="NormalWeb"/>
        <w:shd w:val="clear" w:color="auto" w:fill="FFFFFF"/>
        <w:spacing w:before="120" w:after="120"/>
        <w:ind w:left="720"/>
        <w:jc w:val="both"/>
        <w:rPr>
          <w:rFonts w:ascii="Arial" w:hAnsi="Arial" w:cs="Arial"/>
          <w:color w:val="000000"/>
        </w:rPr>
      </w:pPr>
    </w:p>
    <w:p w14:paraId="6FFFE849" w14:textId="125E6394" w:rsidR="004E6063" w:rsidRPr="00293410" w:rsidRDefault="00682752" w:rsidP="007C3AA6">
      <w:pPr>
        <w:pStyle w:val="NormalWeb"/>
        <w:shd w:val="clear" w:color="auto" w:fill="FFFFFF"/>
        <w:spacing w:before="120" w:after="120"/>
        <w:jc w:val="both"/>
        <w:rPr>
          <w:rFonts w:ascii="Arial" w:hAnsi="Arial" w:cs="Arial"/>
          <w:b/>
          <w:bCs/>
          <w:color w:val="000000"/>
        </w:rPr>
      </w:pPr>
      <w:r w:rsidRPr="00293410">
        <w:rPr>
          <w:rFonts w:ascii="Arial" w:hAnsi="Arial" w:cs="Arial"/>
          <w:b/>
          <w:bCs/>
          <w:color w:val="000000"/>
        </w:rPr>
        <w:t>Legislation and Guidance</w:t>
      </w:r>
    </w:p>
    <w:p w14:paraId="1FEF3F0B" w14:textId="77777777" w:rsidR="00682752" w:rsidRPr="00293410" w:rsidRDefault="00682752" w:rsidP="00682752">
      <w:pPr>
        <w:rPr>
          <w:rFonts w:ascii="Arial" w:hAnsi="Arial" w:cs="Arial"/>
          <w:sz w:val="24"/>
          <w:szCs w:val="24"/>
          <w:lang w:eastAsia="en-GB"/>
        </w:rPr>
      </w:pPr>
      <w:r w:rsidRPr="00293410">
        <w:rPr>
          <w:rFonts w:ascii="Arial" w:hAnsi="Arial" w:cs="Arial"/>
          <w:sz w:val="24"/>
          <w:szCs w:val="24"/>
          <w:lang w:eastAsia="en-GB"/>
        </w:rPr>
        <w:t>This policy is based on the Department for Education’s (DfE’s) statutory guidance on</w:t>
      </w:r>
      <w:r w:rsidRPr="00293410">
        <w:rPr>
          <w:rFonts w:ascii="Arial" w:hAnsi="Arial" w:cs="Arial"/>
          <w:color w:val="FF0000"/>
          <w:sz w:val="24"/>
          <w:szCs w:val="24"/>
          <w:shd w:val="clear" w:color="auto" w:fill="FFFFFF"/>
          <w:lang w:eastAsia="en-GB"/>
        </w:rPr>
        <w:t xml:space="preserve"> </w:t>
      </w:r>
      <w:bookmarkStart w:id="2" w:name="_Hlk167190674"/>
      <w:r w:rsidRPr="00293410">
        <w:rPr>
          <w:rFonts w:ascii="Arial" w:hAnsi="Arial" w:cs="Arial"/>
          <w:color w:val="0072CC"/>
          <w:sz w:val="24"/>
          <w:szCs w:val="24"/>
          <w:u w:val="single" w:color="0072CC"/>
          <w:lang w:eastAsia="en-GB"/>
        </w:rPr>
        <w:fldChar w:fldCharType="begin"/>
      </w:r>
      <w:r w:rsidRPr="00293410">
        <w:rPr>
          <w:rFonts w:ascii="Arial" w:hAnsi="Arial" w:cs="Arial"/>
          <w:color w:val="0072CC"/>
          <w:sz w:val="24"/>
          <w:szCs w:val="24"/>
          <w:u w:val="single" w:color="0072CC"/>
          <w:lang w:eastAsia="en-GB"/>
        </w:rPr>
        <w:instrText xml:space="preserve"> HYPERLINK "https://www.gov.uk/government/publications/working-together-to-improve-school-attendance" </w:instrText>
      </w:r>
      <w:r w:rsidRPr="00293410">
        <w:rPr>
          <w:rFonts w:ascii="Arial" w:hAnsi="Arial" w:cs="Arial"/>
          <w:color w:val="0072CC"/>
          <w:sz w:val="24"/>
          <w:szCs w:val="24"/>
          <w:u w:val="single" w:color="0072CC"/>
          <w:lang w:eastAsia="en-GB"/>
        </w:rPr>
      </w:r>
      <w:r w:rsidRPr="00293410">
        <w:rPr>
          <w:rFonts w:ascii="Arial" w:hAnsi="Arial" w:cs="Arial"/>
          <w:color w:val="0072CC"/>
          <w:sz w:val="24"/>
          <w:szCs w:val="24"/>
          <w:u w:val="single" w:color="0072CC"/>
          <w:lang w:eastAsia="en-GB"/>
        </w:rPr>
        <w:fldChar w:fldCharType="separate"/>
      </w:r>
      <w:r w:rsidRPr="00293410">
        <w:rPr>
          <w:rFonts w:ascii="Arial" w:hAnsi="Arial" w:cs="Arial"/>
          <w:color w:val="0072CC"/>
          <w:sz w:val="24"/>
          <w:szCs w:val="24"/>
          <w:u w:val="single" w:color="0072CC"/>
          <w:lang w:eastAsia="en-GB"/>
        </w:rPr>
        <w:t>working together to improve school attendance (applies from 19 August 2024)</w:t>
      </w:r>
      <w:r w:rsidRPr="00293410">
        <w:rPr>
          <w:rFonts w:ascii="Arial" w:hAnsi="Arial" w:cs="Arial"/>
          <w:color w:val="0072CC"/>
          <w:sz w:val="24"/>
          <w:szCs w:val="24"/>
          <w:u w:val="single" w:color="0072CC"/>
          <w:lang w:eastAsia="en-GB"/>
        </w:rPr>
        <w:fldChar w:fldCharType="end"/>
      </w:r>
      <w:bookmarkEnd w:id="2"/>
      <w:r w:rsidRPr="00293410">
        <w:rPr>
          <w:rFonts w:ascii="Arial" w:hAnsi="Arial" w:cs="Arial"/>
          <w:sz w:val="24"/>
          <w:szCs w:val="24"/>
          <w:lang w:eastAsia="en-GB"/>
        </w:rPr>
        <w:t xml:space="preserve"> and</w:t>
      </w:r>
      <w:r w:rsidRPr="00293410">
        <w:rPr>
          <w:rFonts w:ascii="Arial" w:hAnsi="Arial" w:cs="Arial"/>
          <w:color w:val="FF0000"/>
          <w:sz w:val="24"/>
          <w:szCs w:val="24"/>
          <w:shd w:val="clear" w:color="auto" w:fill="FFFFFF"/>
          <w:lang w:eastAsia="en-GB"/>
        </w:rPr>
        <w:t xml:space="preserve"> </w:t>
      </w:r>
      <w:hyperlink r:id="rId14" w:history="1">
        <w:r w:rsidRPr="00293410">
          <w:rPr>
            <w:rFonts w:ascii="Arial" w:hAnsi="Arial" w:cs="Arial"/>
            <w:color w:val="0072CC"/>
            <w:sz w:val="24"/>
            <w:szCs w:val="24"/>
            <w:u w:val="single" w:color="0072CC"/>
            <w:lang w:eastAsia="en-GB"/>
          </w:rPr>
          <w:t>school attendance parental responsibility measures</w:t>
        </w:r>
      </w:hyperlink>
      <w:r w:rsidRPr="00293410">
        <w:rPr>
          <w:rFonts w:ascii="Arial" w:hAnsi="Arial" w:cs="Arial"/>
          <w:sz w:val="24"/>
          <w:szCs w:val="24"/>
          <w:lang w:eastAsia="en-GB"/>
        </w:rPr>
        <w:t>. The guidance is based on the following pieces of legislation, which set out the legal powers and duties that govern school attendance:</w:t>
      </w:r>
    </w:p>
    <w:p w14:paraId="38524D1B" w14:textId="77777777" w:rsidR="00682752" w:rsidRPr="00293410" w:rsidRDefault="00682752" w:rsidP="00682752">
      <w:pPr>
        <w:numPr>
          <w:ilvl w:val="0"/>
          <w:numId w:val="14"/>
        </w:numPr>
        <w:spacing w:after="120" w:line="240" w:lineRule="auto"/>
        <w:ind w:left="340" w:hanging="261"/>
        <w:rPr>
          <w:rFonts w:ascii="Arial" w:eastAsia="Times New Roman" w:hAnsi="Arial" w:cs="Arial"/>
          <w:sz w:val="24"/>
          <w:szCs w:val="24"/>
          <w:lang w:eastAsia="en-GB"/>
        </w:rPr>
      </w:pPr>
      <w:r w:rsidRPr="00293410">
        <w:rPr>
          <w:rFonts w:ascii="Arial" w:hAnsi="Arial" w:cs="Arial"/>
          <w:sz w:val="24"/>
          <w:szCs w:val="24"/>
          <w:lang w:eastAsia="en-GB"/>
        </w:rPr>
        <w:t xml:space="preserve">Part 6 of the </w:t>
      </w:r>
      <w:hyperlink r:id="rId15" w:history="1">
        <w:r w:rsidRPr="00293410">
          <w:rPr>
            <w:rFonts w:ascii="Arial" w:hAnsi="Arial" w:cs="Arial"/>
            <w:color w:val="0072CC"/>
            <w:sz w:val="24"/>
            <w:szCs w:val="24"/>
            <w:u w:val="single" w:color="0072CC"/>
            <w:lang w:eastAsia="en-GB"/>
          </w:rPr>
          <w:t>Education Act 1996</w:t>
        </w:r>
      </w:hyperlink>
    </w:p>
    <w:p w14:paraId="4864E2EB" w14:textId="77777777" w:rsidR="00682752" w:rsidRPr="00293410" w:rsidRDefault="00682752" w:rsidP="00682752">
      <w:pPr>
        <w:numPr>
          <w:ilvl w:val="0"/>
          <w:numId w:val="14"/>
        </w:numPr>
        <w:spacing w:after="120" w:line="240" w:lineRule="auto"/>
        <w:ind w:left="340" w:hanging="261"/>
        <w:rPr>
          <w:rFonts w:ascii="Arial" w:eastAsia="Times New Roman" w:hAnsi="Arial" w:cs="Arial"/>
          <w:sz w:val="24"/>
          <w:szCs w:val="24"/>
          <w:lang w:eastAsia="en-GB"/>
        </w:rPr>
      </w:pPr>
      <w:r w:rsidRPr="00293410">
        <w:rPr>
          <w:rFonts w:ascii="Arial" w:hAnsi="Arial" w:cs="Arial"/>
          <w:sz w:val="24"/>
          <w:szCs w:val="24"/>
          <w:lang w:eastAsia="en-GB"/>
        </w:rPr>
        <w:t xml:space="preserve">Part 3 of the </w:t>
      </w:r>
      <w:hyperlink r:id="rId16" w:history="1">
        <w:r w:rsidRPr="00293410">
          <w:rPr>
            <w:rFonts w:ascii="Arial" w:hAnsi="Arial" w:cs="Arial"/>
            <w:color w:val="0072CC"/>
            <w:sz w:val="24"/>
            <w:szCs w:val="24"/>
            <w:u w:val="single" w:color="0072CC"/>
            <w:lang w:eastAsia="en-GB"/>
          </w:rPr>
          <w:t>Education Act 2002</w:t>
        </w:r>
      </w:hyperlink>
    </w:p>
    <w:p w14:paraId="6162309A" w14:textId="77777777" w:rsidR="00682752" w:rsidRPr="00293410" w:rsidRDefault="00682752" w:rsidP="00682752">
      <w:pPr>
        <w:numPr>
          <w:ilvl w:val="0"/>
          <w:numId w:val="14"/>
        </w:numPr>
        <w:spacing w:after="120" w:line="240" w:lineRule="auto"/>
        <w:ind w:left="340" w:hanging="261"/>
        <w:rPr>
          <w:rFonts w:ascii="Arial" w:eastAsia="Times New Roman" w:hAnsi="Arial" w:cs="Arial"/>
          <w:sz w:val="24"/>
          <w:szCs w:val="24"/>
          <w:lang w:eastAsia="en-GB"/>
        </w:rPr>
      </w:pPr>
      <w:r w:rsidRPr="00293410">
        <w:rPr>
          <w:rFonts w:ascii="Arial" w:hAnsi="Arial" w:cs="Arial"/>
          <w:sz w:val="24"/>
          <w:szCs w:val="24"/>
          <w:lang w:eastAsia="en-GB"/>
        </w:rPr>
        <w:t xml:space="preserve">Part 7 of the </w:t>
      </w:r>
      <w:hyperlink r:id="rId17" w:history="1">
        <w:r w:rsidRPr="00293410">
          <w:rPr>
            <w:rFonts w:ascii="Arial" w:hAnsi="Arial" w:cs="Arial"/>
            <w:color w:val="0072CC"/>
            <w:sz w:val="24"/>
            <w:szCs w:val="24"/>
            <w:u w:val="single" w:color="0072CC"/>
            <w:lang w:eastAsia="en-GB"/>
          </w:rPr>
          <w:t>Education and Inspections Act 2006</w:t>
        </w:r>
      </w:hyperlink>
    </w:p>
    <w:p w14:paraId="0EEF7EFB" w14:textId="77777777" w:rsidR="00682752" w:rsidRPr="00293410" w:rsidRDefault="00682752" w:rsidP="00682752">
      <w:pPr>
        <w:numPr>
          <w:ilvl w:val="0"/>
          <w:numId w:val="14"/>
        </w:numPr>
        <w:spacing w:after="120" w:line="240" w:lineRule="auto"/>
        <w:ind w:left="340" w:hanging="261"/>
        <w:rPr>
          <w:rStyle w:val="Hyperlink"/>
          <w:rFonts w:ascii="Arial" w:eastAsia="Times New Roman" w:hAnsi="Arial" w:cs="Arial"/>
          <w:sz w:val="24"/>
          <w:szCs w:val="24"/>
          <w:lang w:eastAsia="en-GB"/>
        </w:rPr>
      </w:pPr>
      <w:r w:rsidRPr="00293410">
        <w:rPr>
          <w:rFonts w:ascii="Arial" w:hAnsi="Arial" w:cs="Arial"/>
          <w:color w:val="0072CC"/>
          <w:sz w:val="24"/>
          <w:szCs w:val="24"/>
          <w:u w:val="single" w:color="0072CC"/>
          <w:lang w:eastAsia="en-GB"/>
        </w:rPr>
        <w:fldChar w:fldCharType="begin"/>
      </w:r>
      <w:r w:rsidRPr="00293410">
        <w:rPr>
          <w:rFonts w:ascii="Arial" w:hAnsi="Arial" w:cs="Arial"/>
          <w:color w:val="0072CC"/>
          <w:sz w:val="24"/>
          <w:szCs w:val="24"/>
          <w:u w:val="single" w:color="0072CC"/>
          <w:lang w:eastAsia="en-GB"/>
        </w:rPr>
        <w:instrText>HYPERLINK "https://www.legislation.gov.uk/uksi/2006/1751/contents"</w:instrText>
      </w:r>
      <w:r w:rsidRPr="00293410">
        <w:rPr>
          <w:rFonts w:ascii="Arial" w:hAnsi="Arial" w:cs="Arial"/>
          <w:color w:val="0072CC"/>
          <w:sz w:val="24"/>
          <w:szCs w:val="24"/>
          <w:u w:val="single" w:color="0072CC"/>
          <w:lang w:eastAsia="en-GB"/>
        </w:rPr>
      </w:r>
      <w:r w:rsidRPr="00293410">
        <w:rPr>
          <w:rFonts w:ascii="Arial" w:hAnsi="Arial" w:cs="Arial"/>
          <w:color w:val="0072CC"/>
          <w:sz w:val="24"/>
          <w:szCs w:val="24"/>
          <w:u w:val="single" w:color="0072CC"/>
          <w:lang w:eastAsia="en-GB"/>
        </w:rPr>
        <w:fldChar w:fldCharType="separate"/>
      </w:r>
      <w:r w:rsidRPr="00293410">
        <w:rPr>
          <w:rStyle w:val="Hyperlink"/>
          <w:rFonts w:ascii="Arial" w:hAnsi="Arial" w:cs="Arial"/>
          <w:sz w:val="24"/>
          <w:szCs w:val="24"/>
          <w:lang w:eastAsia="en-GB"/>
        </w:rPr>
        <w:t>The Education (Pupil Registration) (England) Regulations 2006 (and 2010, 2011, 2013, and 2016 amendments)</w:t>
      </w:r>
    </w:p>
    <w:p w14:paraId="14E72067" w14:textId="77777777" w:rsidR="00682752" w:rsidRPr="00293410" w:rsidRDefault="00682752" w:rsidP="00682752">
      <w:pPr>
        <w:numPr>
          <w:ilvl w:val="0"/>
          <w:numId w:val="14"/>
        </w:numPr>
        <w:spacing w:after="120" w:line="240" w:lineRule="auto"/>
        <w:ind w:left="340" w:hanging="261"/>
        <w:rPr>
          <w:rFonts w:ascii="Arial" w:hAnsi="Arial" w:cs="Arial"/>
          <w:color w:val="0070C0"/>
          <w:sz w:val="24"/>
          <w:szCs w:val="24"/>
          <w:u w:val="single" w:color="0072CC"/>
          <w:lang w:eastAsia="en-GB"/>
        </w:rPr>
      </w:pPr>
      <w:r w:rsidRPr="00293410">
        <w:rPr>
          <w:rFonts w:ascii="Arial" w:hAnsi="Arial" w:cs="Arial"/>
          <w:color w:val="0072CC"/>
          <w:sz w:val="24"/>
          <w:szCs w:val="24"/>
          <w:u w:val="single" w:color="0072CC"/>
          <w:lang w:eastAsia="en-GB"/>
        </w:rPr>
        <w:fldChar w:fldCharType="end"/>
      </w:r>
      <w:hyperlink r:id="rId18" w:history="1">
        <w:r w:rsidRPr="00293410">
          <w:rPr>
            <w:rStyle w:val="Hyperlink"/>
            <w:rFonts w:ascii="Arial" w:hAnsi="Arial" w:cs="Arial"/>
            <w:color w:val="0070C0"/>
            <w:sz w:val="24"/>
            <w:szCs w:val="24"/>
            <w:lang w:eastAsia="en-GB"/>
          </w:rPr>
          <w:t>The School Attendance (Pupil Registration) (England) Regulations 2024</w:t>
        </w:r>
      </w:hyperlink>
      <w:r w:rsidRPr="00293410">
        <w:rPr>
          <w:rFonts w:ascii="Arial" w:hAnsi="Arial" w:cs="Arial"/>
          <w:color w:val="0070C0"/>
          <w:sz w:val="24"/>
          <w:szCs w:val="24"/>
          <w:u w:val="single" w:color="0072CC"/>
          <w:lang w:eastAsia="en-GB"/>
        </w:rPr>
        <w:t xml:space="preserve"> </w:t>
      </w:r>
    </w:p>
    <w:p w14:paraId="01D2D242" w14:textId="77777777" w:rsidR="00682752" w:rsidRPr="00293410" w:rsidRDefault="00000000" w:rsidP="00682752">
      <w:pPr>
        <w:numPr>
          <w:ilvl w:val="0"/>
          <w:numId w:val="14"/>
        </w:numPr>
        <w:spacing w:after="120" w:line="240" w:lineRule="auto"/>
        <w:ind w:left="340" w:hanging="261"/>
        <w:rPr>
          <w:rFonts w:ascii="Arial" w:eastAsia="Times New Roman" w:hAnsi="Arial" w:cs="Arial"/>
          <w:sz w:val="24"/>
          <w:szCs w:val="24"/>
          <w:lang w:eastAsia="en-GB"/>
        </w:rPr>
      </w:pPr>
      <w:hyperlink r:id="rId19" w:history="1"/>
      <w:hyperlink r:id="rId20" w:history="1">
        <w:r w:rsidR="00682752" w:rsidRPr="00293410">
          <w:rPr>
            <w:rFonts w:ascii="Arial" w:hAnsi="Arial" w:cs="Arial"/>
            <w:color w:val="0072CC"/>
            <w:sz w:val="24"/>
            <w:szCs w:val="24"/>
            <w:u w:val="single" w:color="0072CC"/>
            <w:lang w:eastAsia="en-GB"/>
          </w:rPr>
          <w:t>The Education (Penalty Notices) (England) (Amendment) Regulations 2013 and the 2024 amendment</w:t>
        </w:r>
      </w:hyperlink>
    </w:p>
    <w:p w14:paraId="0FD8E25B" w14:textId="77777777" w:rsidR="00682752" w:rsidRPr="00293410" w:rsidRDefault="00000000" w:rsidP="00682752">
      <w:pPr>
        <w:ind w:left="170"/>
        <w:rPr>
          <w:rFonts w:ascii="Arial" w:hAnsi="Arial" w:cs="Arial"/>
          <w:sz w:val="24"/>
          <w:szCs w:val="24"/>
          <w:lang w:eastAsia="en-GB"/>
        </w:rPr>
      </w:pPr>
      <w:hyperlink r:id="rId21" w:history="1"/>
      <w:bookmarkStart w:id="3" w:name="_Hlk141799242"/>
      <w:r w:rsidR="00682752" w:rsidRPr="00293410">
        <w:rPr>
          <w:rFonts w:ascii="Arial" w:hAnsi="Arial" w:cs="Arial"/>
          <w:sz w:val="24"/>
          <w:szCs w:val="24"/>
          <w:lang w:eastAsia="en-GB"/>
        </w:rPr>
        <w:t>It also refers to:</w:t>
      </w:r>
    </w:p>
    <w:p w14:paraId="0E706F44" w14:textId="77777777" w:rsidR="00682752" w:rsidRPr="00293410" w:rsidRDefault="00000000" w:rsidP="00682752">
      <w:pPr>
        <w:numPr>
          <w:ilvl w:val="0"/>
          <w:numId w:val="15"/>
        </w:numPr>
        <w:spacing w:after="120" w:line="240" w:lineRule="auto"/>
        <w:ind w:left="340" w:hanging="261"/>
        <w:rPr>
          <w:rFonts w:ascii="Arial" w:eastAsia="Times New Roman" w:hAnsi="Arial" w:cs="Arial"/>
          <w:sz w:val="24"/>
          <w:szCs w:val="24"/>
          <w:lang w:eastAsia="en-GB"/>
        </w:rPr>
      </w:pPr>
      <w:hyperlink r:id="rId22" w:history="1">
        <w:r w:rsidR="00682752" w:rsidRPr="00293410">
          <w:rPr>
            <w:rFonts w:ascii="Arial" w:hAnsi="Arial" w:cs="Arial"/>
            <w:color w:val="0072CC"/>
            <w:sz w:val="24"/>
            <w:szCs w:val="24"/>
            <w:u w:val="single" w:color="0072CC"/>
            <w:lang w:eastAsia="en-GB"/>
          </w:rPr>
          <w:t>School census guidance</w:t>
        </w:r>
      </w:hyperlink>
    </w:p>
    <w:p w14:paraId="0A6942A6" w14:textId="77777777" w:rsidR="00682752" w:rsidRPr="00293410" w:rsidRDefault="00000000" w:rsidP="00682752">
      <w:pPr>
        <w:numPr>
          <w:ilvl w:val="0"/>
          <w:numId w:val="15"/>
        </w:numPr>
        <w:spacing w:after="120" w:line="240" w:lineRule="auto"/>
        <w:ind w:left="340" w:hanging="261"/>
        <w:rPr>
          <w:rFonts w:ascii="Arial" w:eastAsia="Times New Roman" w:hAnsi="Arial" w:cs="Arial"/>
          <w:sz w:val="24"/>
          <w:szCs w:val="24"/>
          <w:lang w:eastAsia="en-GB"/>
        </w:rPr>
      </w:pPr>
      <w:hyperlink r:id="rId23" w:history="1">
        <w:r w:rsidR="00682752" w:rsidRPr="00293410">
          <w:rPr>
            <w:rFonts w:ascii="Arial" w:hAnsi="Arial" w:cs="Arial"/>
            <w:color w:val="0072CC"/>
            <w:sz w:val="24"/>
            <w:szCs w:val="24"/>
            <w:u w:val="single" w:color="0072CC"/>
            <w:lang w:eastAsia="en-GB"/>
          </w:rPr>
          <w:t>Keeping Children Safe in Education</w:t>
        </w:r>
      </w:hyperlink>
    </w:p>
    <w:p w14:paraId="101565CE" w14:textId="0F9F348C" w:rsidR="00682752" w:rsidRPr="00293410" w:rsidRDefault="00000000" w:rsidP="00CC04A7">
      <w:pPr>
        <w:numPr>
          <w:ilvl w:val="0"/>
          <w:numId w:val="15"/>
        </w:numPr>
        <w:spacing w:after="120" w:line="240" w:lineRule="auto"/>
        <w:ind w:left="340" w:hanging="261"/>
        <w:rPr>
          <w:rFonts w:ascii="Arial" w:eastAsia="Times New Roman" w:hAnsi="Arial" w:cs="Arial"/>
          <w:sz w:val="24"/>
          <w:szCs w:val="24"/>
          <w:lang w:eastAsia="en-GB"/>
        </w:rPr>
      </w:pPr>
      <w:hyperlink r:id="rId24" w:history="1">
        <w:r w:rsidR="00682752" w:rsidRPr="00293410">
          <w:rPr>
            <w:rFonts w:ascii="Arial" w:hAnsi="Arial" w:cs="Arial"/>
            <w:color w:val="0072CC"/>
            <w:sz w:val="24"/>
            <w:szCs w:val="24"/>
            <w:u w:val="single" w:color="0072CC"/>
            <w:lang w:eastAsia="en-GB"/>
          </w:rPr>
          <w:t>Mental health issues affecting a pupil's attendance: guidance for schools</w:t>
        </w:r>
      </w:hyperlink>
      <w:bookmarkEnd w:id="3"/>
    </w:p>
    <w:p w14:paraId="1BD37A47" w14:textId="77777777" w:rsidR="00682752" w:rsidRPr="00293410" w:rsidRDefault="00682752" w:rsidP="007C3AA6">
      <w:pPr>
        <w:pStyle w:val="NormalWeb"/>
        <w:shd w:val="clear" w:color="auto" w:fill="FFFFFF"/>
        <w:spacing w:before="120" w:after="120"/>
        <w:jc w:val="both"/>
        <w:rPr>
          <w:rFonts w:ascii="Arial" w:hAnsi="Arial" w:cs="Arial"/>
          <w:color w:val="000000"/>
        </w:rPr>
      </w:pPr>
    </w:p>
    <w:p w14:paraId="477F2CF5" w14:textId="77777777" w:rsidR="00A1658B" w:rsidRPr="00293410" w:rsidRDefault="00A1658B" w:rsidP="00610E8E">
      <w:pPr>
        <w:pStyle w:val="NormalWeb"/>
        <w:shd w:val="clear" w:color="auto" w:fill="FFFFFF"/>
        <w:spacing w:before="120" w:after="120"/>
        <w:jc w:val="both"/>
        <w:rPr>
          <w:rFonts w:ascii="Arial" w:hAnsi="Arial" w:cs="Arial"/>
          <w:b/>
          <w:color w:val="000000" w:themeColor="text1"/>
        </w:rPr>
      </w:pPr>
      <w:r w:rsidRPr="00293410">
        <w:rPr>
          <w:rFonts w:ascii="Arial" w:hAnsi="Arial" w:cs="Arial"/>
          <w:b/>
          <w:color w:val="000000" w:themeColor="text1"/>
        </w:rPr>
        <w:t>Our School Day Procedures</w:t>
      </w:r>
    </w:p>
    <w:p w14:paraId="74EC9754" w14:textId="77777777" w:rsidR="00425E81" w:rsidRPr="00293410" w:rsidRDefault="00425E81" w:rsidP="00610E8E">
      <w:pPr>
        <w:pStyle w:val="NormalWeb"/>
        <w:shd w:val="clear" w:color="auto" w:fill="FFFFFF"/>
        <w:spacing w:before="120" w:after="120"/>
        <w:jc w:val="both"/>
        <w:rPr>
          <w:rFonts w:ascii="Arial" w:hAnsi="Arial" w:cs="Arial"/>
          <w:b/>
          <w:color w:val="FF0000"/>
        </w:rPr>
      </w:pPr>
      <w:r w:rsidRPr="00293410">
        <w:rPr>
          <w:rFonts w:ascii="Arial" w:hAnsi="Arial" w:cs="Arial"/>
          <w:b/>
          <w:color w:val="000000" w:themeColor="text1"/>
        </w:rPr>
        <w:t>AM registration</w:t>
      </w:r>
    </w:p>
    <w:p w14:paraId="33767A09" w14:textId="100E33B6" w:rsidR="00425E81" w:rsidRPr="00293410" w:rsidRDefault="00425E81" w:rsidP="00610E8E">
      <w:pPr>
        <w:pStyle w:val="NormalWeb"/>
        <w:shd w:val="clear" w:color="auto" w:fill="FFFFFF"/>
        <w:spacing w:before="120" w:after="120"/>
        <w:jc w:val="both"/>
        <w:rPr>
          <w:rFonts w:ascii="Arial" w:hAnsi="Arial" w:cs="Arial"/>
        </w:rPr>
      </w:pPr>
      <w:r w:rsidRPr="00293410">
        <w:rPr>
          <w:rFonts w:ascii="Arial" w:hAnsi="Arial" w:cs="Arial"/>
        </w:rPr>
        <w:t xml:space="preserve">All registers </w:t>
      </w:r>
      <w:r w:rsidRPr="00293410">
        <w:rPr>
          <w:rFonts w:ascii="Arial" w:hAnsi="Arial" w:cs="Arial"/>
          <w:b/>
        </w:rPr>
        <w:t>must</w:t>
      </w:r>
      <w:r w:rsidRPr="00293410">
        <w:rPr>
          <w:rFonts w:ascii="Arial" w:hAnsi="Arial" w:cs="Arial"/>
        </w:rPr>
        <w:t xml:space="preserve"> be completed between </w:t>
      </w:r>
      <w:r w:rsidR="00827758" w:rsidRPr="00293410">
        <w:rPr>
          <w:rFonts w:ascii="Arial" w:hAnsi="Arial" w:cs="Arial"/>
          <w:b/>
        </w:rPr>
        <w:t xml:space="preserve">8:20 – </w:t>
      </w:r>
      <w:r w:rsidR="00D133D9">
        <w:rPr>
          <w:rFonts w:ascii="Arial" w:hAnsi="Arial" w:cs="Arial"/>
          <w:b/>
        </w:rPr>
        <w:t>8.50</w:t>
      </w:r>
      <w:r w:rsidRPr="00293410">
        <w:rPr>
          <w:rFonts w:ascii="Arial" w:hAnsi="Arial" w:cs="Arial"/>
          <w:b/>
        </w:rPr>
        <w:t>am</w:t>
      </w:r>
      <w:r w:rsidRPr="00293410">
        <w:rPr>
          <w:rFonts w:ascii="Arial" w:hAnsi="Arial" w:cs="Arial"/>
        </w:rPr>
        <w:t xml:space="preserve">. If a pupil is </w:t>
      </w:r>
      <w:r w:rsidR="00623C97" w:rsidRPr="00293410">
        <w:rPr>
          <w:rFonts w:ascii="Arial" w:hAnsi="Arial" w:cs="Arial"/>
        </w:rPr>
        <w:t>late,</w:t>
      </w:r>
      <w:r w:rsidRPr="00293410">
        <w:rPr>
          <w:rFonts w:ascii="Arial" w:hAnsi="Arial" w:cs="Arial"/>
        </w:rPr>
        <w:t xml:space="preserve"> it is the form </w:t>
      </w:r>
      <w:r w:rsidR="00623C97" w:rsidRPr="00293410">
        <w:rPr>
          <w:rFonts w:ascii="Arial" w:hAnsi="Arial" w:cs="Arial"/>
        </w:rPr>
        <w:t>tutor’s</w:t>
      </w:r>
      <w:r w:rsidRPr="00293410">
        <w:rPr>
          <w:rFonts w:ascii="Arial" w:hAnsi="Arial" w:cs="Arial"/>
        </w:rPr>
        <w:t xml:space="preserve"> responsibility to check whether they have signed in either with </w:t>
      </w:r>
      <w:r w:rsidR="00652EA3" w:rsidRPr="00293410">
        <w:rPr>
          <w:rFonts w:ascii="Arial" w:hAnsi="Arial" w:cs="Arial"/>
        </w:rPr>
        <w:t xml:space="preserve">Attendance Officer </w:t>
      </w:r>
      <w:r w:rsidRPr="00293410">
        <w:rPr>
          <w:rFonts w:ascii="Arial" w:hAnsi="Arial" w:cs="Arial"/>
        </w:rPr>
        <w:t xml:space="preserve">or Reception and they must change the mark on the register to a ‘L’ (late mark) to reflect this. </w:t>
      </w:r>
      <w:r w:rsidR="00A464F4" w:rsidRPr="00293410">
        <w:rPr>
          <w:rFonts w:ascii="Arial" w:hAnsi="Arial" w:cs="Arial"/>
          <w:u w:val="single"/>
        </w:rPr>
        <w:t>A child is late after 8:25</w:t>
      </w:r>
      <w:r w:rsidRPr="00293410">
        <w:rPr>
          <w:rFonts w:ascii="Arial" w:hAnsi="Arial" w:cs="Arial"/>
          <w:u w:val="single"/>
        </w:rPr>
        <w:t>am</w:t>
      </w:r>
      <w:r w:rsidR="00652EA3" w:rsidRPr="00293410">
        <w:rPr>
          <w:rFonts w:ascii="Arial" w:hAnsi="Arial" w:cs="Arial"/>
          <w:u w:val="single"/>
        </w:rPr>
        <w:t xml:space="preserve"> (Senior), 8:30am (Primary)</w:t>
      </w:r>
      <w:r w:rsidRPr="00293410">
        <w:rPr>
          <w:rFonts w:ascii="Arial" w:hAnsi="Arial" w:cs="Arial"/>
          <w:u w:val="single"/>
        </w:rPr>
        <w:t xml:space="preserve">. </w:t>
      </w:r>
    </w:p>
    <w:p w14:paraId="6334834F" w14:textId="46C0ED4A" w:rsidR="00425E81" w:rsidRPr="00293410" w:rsidRDefault="00425E81" w:rsidP="00A1658B">
      <w:pPr>
        <w:pStyle w:val="NormalWeb"/>
        <w:numPr>
          <w:ilvl w:val="0"/>
          <w:numId w:val="11"/>
        </w:numPr>
        <w:shd w:val="clear" w:color="auto" w:fill="FFFFFF"/>
        <w:spacing w:before="120" w:after="120"/>
        <w:jc w:val="both"/>
        <w:rPr>
          <w:rFonts w:ascii="Arial" w:hAnsi="Arial" w:cs="Arial"/>
        </w:rPr>
      </w:pPr>
      <w:r w:rsidRPr="00293410">
        <w:rPr>
          <w:rFonts w:ascii="Arial" w:hAnsi="Arial" w:cs="Arial"/>
        </w:rPr>
        <w:t xml:space="preserve">If they are unable to complete their register electronically, the tutor must hand in a pre-printed register to </w:t>
      </w:r>
      <w:r w:rsidR="00652EA3" w:rsidRPr="00293410">
        <w:rPr>
          <w:rFonts w:ascii="Arial" w:hAnsi="Arial" w:cs="Arial"/>
        </w:rPr>
        <w:t xml:space="preserve">Attendance Officer </w:t>
      </w:r>
      <w:r w:rsidRPr="00293410">
        <w:rPr>
          <w:rFonts w:ascii="Arial" w:hAnsi="Arial" w:cs="Arial"/>
        </w:rPr>
        <w:t xml:space="preserve">only. </w:t>
      </w:r>
    </w:p>
    <w:p w14:paraId="709E57F2" w14:textId="77777777" w:rsidR="00425E81" w:rsidRPr="00293410" w:rsidRDefault="00425E81" w:rsidP="00A1658B">
      <w:pPr>
        <w:pStyle w:val="NormalWeb"/>
        <w:numPr>
          <w:ilvl w:val="0"/>
          <w:numId w:val="11"/>
        </w:numPr>
        <w:shd w:val="clear" w:color="auto" w:fill="FFFFFF"/>
        <w:spacing w:before="120" w:after="120"/>
        <w:jc w:val="both"/>
        <w:rPr>
          <w:rFonts w:ascii="Arial" w:hAnsi="Arial" w:cs="Arial"/>
        </w:rPr>
      </w:pPr>
      <w:proofErr w:type="gramStart"/>
      <w:r w:rsidRPr="00293410">
        <w:rPr>
          <w:rFonts w:ascii="Arial" w:hAnsi="Arial" w:cs="Arial"/>
        </w:rPr>
        <w:t>In order to</w:t>
      </w:r>
      <w:proofErr w:type="gramEnd"/>
      <w:r w:rsidRPr="00293410">
        <w:rPr>
          <w:rFonts w:ascii="Arial" w:hAnsi="Arial" w:cs="Arial"/>
        </w:rPr>
        <w:t xml:space="preserve"> reduce any incorrect marks, the tutors must ensure that the register is correct before saving and they have physically seen the child before saving the register.</w:t>
      </w:r>
    </w:p>
    <w:p w14:paraId="05A0CE7C" w14:textId="05C6ADBC" w:rsidR="00425E81" w:rsidRPr="00293410" w:rsidRDefault="00425E81" w:rsidP="00A1658B">
      <w:pPr>
        <w:pStyle w:val="NormalWeb"/>
        <w:numPr>
          <w:ilvl w:val="0"/>
          <w:numId w:val="11"/>
        </w:numPr>
        <w:shd w:val="clear" w:color="auto" w:fill="FFFFFF"/>
        <w:spacing w:before="120" w:after="120"/>
        <w:jc w:val="both"/>
        <w:rPr>
          <w:rFonts w:ascii="Arial" w:hAnsi="Arial" w:cs="Arial"/>
        </w:rPr>
      </w:pPr>
      <w:r w:rsidRPr="00293410">
        <w:rPr>
          <w:rFonts w:ascii="Arial" w:hAnsi="Arial" w:cs="Arial"/>
        </w:rPr>
        <w:t xml:space="preserve">If the register has been pre-marked saying a child is absent, they are not to change that mark to a N. Similarly, if a child is here but </w:t>
      </w:r>
      <w:r w:rsidR="00325157" w:rsidRPr="00293410">
        <w:rPr>
          <w:rFonts w:ascii="Arial" w:hAnsi="Arial" w:cs="Arial"/>
        </w:rPr>
        <w:t xml:space="preserve">is absent on the </w:t>
      </w:r>
      <w:r w:rsidR="00623C97" w:rsidRPr="00293410">
        <w:rPr>
          <w:rFonts w:ascii="Arial" w:hAnsi="Arial" w:cs="Arial"/>
        </w:rPr>
        <w:t>register,</w:t>
      </w:r>
      <w:r w:rsidR="00325157" w:rsidRPr="00293410">
        <w:rPr>
          <w:rFonts w:ascii="Arial" w:hAnsi="Arial" w:cs="Arial"/>
        </w:rPr>
        <w:t xml:space="preserve"> </w:t>
      </w:r>
      <w:r w:rsidR="00325157" w:rsidRPr="00293410">
        <w:rPr>
          <w:rFonts w:ascii="Arial" w:hAnsi="Arial" w:cs="Arial"/>
        </w:rPr>
        <w:lastRenderedPageBreak/>
        <w:t xml:space="preserve">they must notify </w:t>
      </w:r>
      <w:r w:rsidR="00652EA3" w:rsidRPr="00293410">
        <w:rPr>
          <w:rFonts w:ascii="Arial" w:hAnsi="Arial" w:cs="Arial"/>
        </w:rPr>
        <w:t xml:space="preserve">Attendance Officer </w:t>
      </w:r>
      <w:r w:rsidR="00325157" w:rsidRPr="00293410">
        <w:rPr>
          <w:rFonts w:ascii="Arial" w:hAnsi="Arial" w:cs="Arial"/>
        </w:rPr>
        <w:t xml:space="preserve">immediately where the register can be changed correctly. </w:t>
      </w:r>
    </w:p>
    <w:p w14:paraId="051E305C" w14:textId="148C4BB9" w:rsidR="00325157" w:rsidRPr="00293410" w:rsidRDefault="00325157" w:rsidP="00610E8E">
      <w:pPr>
        <w:pStyle w:val="NormalWeb"/>
        <w:shd w:val="clear" w:color="auto" w:fill="FFFFFF"/>
        <w:spacing w:before="120" w:after="120"/>
        <w:jc w:val="both"/>
        <w:rPr>
          <w:rFonts w:ascii="Arial" w:hAnsi="Arial" w:cs="Arial"/>
        </w:rPr>
      </w:pPr>
      <w:r w:rsidRPr="00293410">
        <w:rPr>
          <w:rFonts w:ascii="Arial" w:hAnsi="Arial" w:cs="Arial"/>
        </w:rPr>
        <w:t>A form tutor who has not completed and</w:t>
      </w:r>
      <w:r w:rsidR="00BC2152" w:rsidRPr="00293410">
        <w:rPr>
          <w:rFonts w:ascii="Arial" w:hAnsi="Arial" w:cs="Arial"/>
        </w:rPr>
        <w:t xml:space="preserve"> saved their AM register by </w:t>
      </w:r>
      <w:r w:rsidR="00D133D9">
        <w:rPr>
          <w:rFonts w:ascii="Arial" w:hAnsi="Arial" w:cs="Arial"/>
        </w:rPr>
        <w:t>8.50</w:t>
      </w:r>
      <w:r w:rsidRPr="00293410">
        <w:rPr>
          <w:rFonts w:ascii="Arial" w:hAnsi="Arial" w:cs="Arial"/>
        </w:rPr>
        <w:t>am will receive a reminder email from</w:t>
      </w:r>
      <w:r w:rsidR="00652EA3" w:rsidRPr="00293410">
        <w:rPr>
          <w:rFonts w:ascii="Arial" w:hAnsi="Arial" w:cs="Arial"/>
        </w:rPr>
        <w:t xml:space="preserve"> Attendance Officer</w:t>
      </w:r>
      <w:r w:rsidRPr="00293410">
        <w:rPr>
          <w:rFonts w:ascii="Arial" w:hAnsi="Arial" w:cs="Arial"/>
        </w:rPr>
        <w:t xml:space="preserve">, copying in a member of SLT. </w:t>
      </w:r>
    </w:p>
    <w:p w14:paraId="7231ED92" w14:textId="50B8DAB4" w:rsidR="001D51A8" w:rsidRPr="00293410" w:rsidRDefault="00D133D9" w:rsidP="00610E8E">
      <w:pPr>
        <w:pStyle w:val="NormalWeb"/>
        <w:shd w:val="clear" w:color="auto" w:fill="FFFFFF"/>
        <w:spacing w:before="120" w:after="120"/>
        <w:jc w:val="both"/>
        <w:rPr>
          <w:rFonts w:ascii="Arial" w:hAnsi="Arial" w:cs="Arial"/>
        </w:rPr>
      </w:pPr>
      <w:r>
        <w:rPr>
          <w:rFonts w:ascii="Arial" w:hAnsi="Arial" w:cs="Arial"/>
        </w:rPr>
        <w:t xml:space="preserve">The </w:t>
      </w:r>
      <w:r w:rsidR="00652EA3" w:rsidRPr="00293410">
        <w:rPr>
          <w:rFonts w:ascii="Arial" w:hAnsi="Arial" w:cs="Arial"/>
        </w:rPr>
        <w:t>Attendance Office</w:t>
      </w:r>
      <w:r w:rsidR="00C93D56">
        <w:rPr>
          <w:rFonts w:ascii="Arial" w:hAnsi="Arial" w:cs="Arial"/>
        </w:rPr>
        <w:t>rs</w:t>
      </w:r>
      <w:r w:rsidR="00652EA3" w:rsidRPr="00293410">
        <w:rPr>
          <w:rFonts w:ascii="Arial" w:hAnsi="Arial" w:cs="Arial"/>
        </w:rPr>
        <w:t xml:space="preserve"> </w:t>
      </w:r>
      <w:r w:rsidR="001D51A8" w:rsidRPr="00293410">
        <w:rPr>
          <w:rFonts w:ascii="Arial" w:hAnsi="Arial" w:cs="Arial"/>
        </w:rPr>
        <w:t xml:space="preserve">then check the students with an absence </w:t>
      </w:r>
      <w:r w:rsidR="005D5D4A" w:rsidRPr="00293410">
        <w:rPr>
          <w:rFonts w:ascii="Arial" w:hAnsi="Arial" w:cs="Arial"/>
        </w:rPr>
        <w:t>mark,</w:t>
      </w:r>
      <w:r w:rsidR="001D51A8" w:rsidRPr="00293410">
        <w:rPr>
          <w:rFonts w:ascii="Arial" w:hAnsi="Arial" w:cs="Arial"/>
        </w:rPr>
        <w:t xml:space="preserve"> and an email </w:t>
      </w:r>
      <w:r w:rsidR="00855198" w:rsidRPr="00293410">
        <w:rPr>
          <w:rFonts w:ascii="Arial" w:hAnsi="Arial" w:cs="Arial"/>
        </w:rPr>
        <w:t xml:space="preserve">is shared to all Senior </w:t>
      </w:r>
      <w:r w:rsidR="00C93D56" w:rsidRPr="006E3EE1">
        <w:rPr>
          <w:rFonts w:ascii="Arial" w:hAnsi="Arial" w:cs="Arial"/>
        </w:rPr>
        <w:t>and Primary</w:t>
      </w:r>
      <w:r w:rsidR="00C93D56">
        <w:rPr>
          <w:rFonts w:ascii="Arial" w:hAnsi="Arial" w:cs="Arial"/>
        </w:rPr>
        <w:t xml:space="preserve"> </w:t>
      </w:r>
      <w:r w:rsidR="00855198" w:rsidRPr="00293410">
        <w:rPr>
          <w:rFonts w:ascii="Arial" w:hAnsi="Arial" w:cs="Arial"/>
        </w:rPr>
        <w:t xml:space="preserve">Academic Staff with these names. It is the staff’s responsibility to respond to these emails with any information regarding these </w:t>
      </w:r>
      <w:r w:rsidR="00623C97" w:rsidRPr="00293410">
        <w:rPr>
          <w:rFonts w:ascii="Arial" w:hAnsi="Arial" w:cs="Arial"/>
        </w:rPr>
        <w:t>name</w:t>
      </w:r>
      <w:r w:rsidR="005D5D4A">
        <w:rPr>
          <w:rFonts w:ascii="Arial" w:hAnsi="Arial" w:cs="Arial"/>
        </w:rPr>
        <w:t>d</w:t>
      </w:r>
      <w:r w:rsidR="00855198" w:rsidRPr="00293410">
        <w:rPr>
          <w:rFonts w:ascii="Arial" w:hAnsi="Arial" w:cs="Arial"/>
        </w:rPr>
        <w:t xml:space="preserve"> pupils. </w:t>
      </w:r>
    </w:p>
    <w:p w14:paraId="397E3DCA" w14:textId="77777777" w:rsidR="00A464F4" w:rsidRPr="00293410" w:rsidRDefault="00A464F4" w:rsidP="00610E8E">
      <w:pPr>
        <w:pStyle w:val="NormalWeb"/>
        <w:shd w:val="clear" w:color="auto" w:fill="FFFFFF"/>
        <w:spacing w:before="120" w:after="120"/>
        <w:jc w:val="both"/>
        <w:rPr>
          <w:rFonts w:ascii="Arial" w:hAnsi="Arial" w:cs="Arial"/>
        </w:rPr>
      </w:pPr>
    </w:p>
    <w:p w14:paraId="3B154839" w14:textId="78E479E7" w:rsidR="00325157" w:rsidRPr="00293410" w:rsidRDefault="00A1658B" w:rsidP="00610E8E">
      <w:pPr>
        <w:pStyle w:val="NormalWeb"/>
        <w:shd w:val="clear" w:color="auto" w:fill="FFFFFF"/>
        <w:spacing w:before="120" w:after="120"/>
        <w:jc w:val="both"/>
        <w:rPr>
          <w:rFonts w:ascii="Arial" w:hAnsi="Arial" w:cs="Arial"/>
          <w:b/>
          <w:color w:val="000000" w:themeColor="text1"/>
        </w:rPr>
      </w:pPr>
      <w:r w:rsidRPr="00293410">
        <w:rPr>
          <w:rFonts w:ascii="Arial" w:hAnsi="Arial" w:cs="Arial"/>
          <w:b/>
          <w:color w:val="000000" w:themeColor="text1"/>
        </w:rPr>
        <w:t>Period’s 1-</w:t>
      </w:r>
      <w:r w:rsidR="00623C97" w:rsidRPr="00293410">
        <w:rPr>
          <w:rFonts w:ascii="Arial" w:hAnsi="Arial" w:cs="Arial"/>
          <w:b/>
          <w:color w:val="000000" w:themeColor="text1"/>
        </w:rPr>
        <w:t>5</w:t>
      </w:r>
      <w:r w:rsidRPr="00293410">
        <w:rPr>
          <w:rFonts w:ascii="Arial" w:hAnsi="Arial" w:cs="Arial"/>
          <w:b/>
          <w:color w:val="000000" w:themeColor="text1"/>
        </w:rPr>
        <w:t xml:space="preserve"> registration</w:t>
      </w:r>
      <w:r w:rsidR="00827758" w:rsidRPr="00293410">
        <w:rPr>
          <w:rFonts w:ascii="Arial" w:hAnsi="Arial" w:cs="Arial"/>
          <w:b/>
          <w:color w:val="000000" w:themeColor="text1"/>
        </w:rPr>
        <w:t xml:space="preserve"> (Senior School)</w:t>
      </w:r>
    </w:p>
    <w:p w14:paraId="3A808461" w14:textId="77777777" w:rsidR="00425E81" w:rsidRPr="00293410" w:rsidRDefault="00325157" w:rsidP="00610E8E">
      <w:pPr>
        <w:pStyle w:val="NormalWeb"/>
        <w:shd w:val="clear" w:color="auto" w:fill="FFFFFF"/>
        <w:spacing w:before="120" w:after="120"/>
        <w:jc w:val="both"/>
        <w:rPr>
          <w:rFonts w:ascii="Arial" w:hAnsi="Arial" w:cs="Arial"/>
        </w:rPr>
      </w:pPr>
      <w:r w:rsidRPr="00293410">
        <w:rPr>
          <w:rFonts w:ascii="Arial" w:hAnsi="Arial" w:cs="Arial"/>
        </w:rPr>
        <w:t>It is imperative that all lesson registers are completed and saved in the first five minute</w:t>
      </w:r>
      <w:r w:rsidR="00F053D5" w:rsidRPr="00293410">
        <w:rPr>
          <w:rFonts w:ascii="Arial" w:hAnsi="Arial" w:cs="Arial"/>
        </w:rPr>
        <w:t>s of every lesson. This means</w:t>
      </w:r>
      <w:r w:rsidRPr="00293410">
        <w:rPr>
          <w:rFonts w:ascii="Arial" w:hAnsi="Arial" w:cs="Arial"/>
        </w:rPr>
        <w:t xml:space="preserve"> </w:t>
      </w:r>
      <w:r w:rsidR="00C439C9" w:rsidRPr="00293410">
        <w:rPr>
          <w:rFonts w:ascii="Arial" w:hAnsi="Arial" w:cs="Arial"/>
        </w:rPr>
        <w:t xml:space="preserve">if </w:t>
      </w:r>
      <w:r w:rsidRPr="00293410">
        <w:rPr>
          <w:rFonts w:ascii="Arial" w:hAnsi="Arial" w:cs="Arial"/>
        </w:rPr>
        <w:t xml:space="preserve">we can see a child is missing from school, we can </w:t>
      </w:r>
      <w:r w:rsidR="00F053D5" w:rsidRPr="00293410">
        <w:rPr>
          <w:rFonts w:ascii="Arial" w:hAnsi="Arial" w:cs="Arial"/>
        </w:rPr>
        <w:t xml:space="preserve">immediately </w:t>
      </w:r>
      <w:r w:rsidRPr="00293410">
        <w:rPr>
          <w:rFonts w:ascii="Arial" w:hAnsi="Arial" w:cs="Arial"/>
        </w:rPr>
        <w:t xml:space="preserve">get in contact with their parents. </w:t>
      </w:r>
    </w:p>
    <w:p w14:paraId="6F6356A0" w14:textId="4A79B652" w:rsidR="00325157" w:rsidRPr="00293410" w:rsidRDefault="00325157" w:rsidP="00610E8E">
      <w:pPr>
        <w:pStyle w:val="NormalWeb"/>
        <w:shd w:val="clear" w:color="auto" w:fill="FFFFFF"/>
        <w:spacing w:before="120" w:after="120"/>
        <w:jc w:val="both"/>
        <w:rPr>
          <w:rFonts w:ascii="Arial" w:hAnsi="Arial" w:cs="Arial"/>
        </w:rPr>
      </w:pPr>
      <w:r w:rsidRPr="00293410">
        <w:rPr>
          <w:rFonts w:ascii="Arial" w:hAnsi="Arial" w:cs="Arial"/>
        </w:rPr>
        <w:t>It is vital that a child is marked accurately in these registers. A wrong registration mark can cause major safeguarding concerns and poses a fire risk. If a child is marked incorrectly, an email will be sent to the teacher explain</w:t>
      </w:r>
      <w:r w:rsidR="001D51A8" w:rsidRPr="00293410">
        <w:rPr>
          <w:rFonts w:ascii="Arial" w:hAnsi="Arial" w:cs="Arial"/>
        </w:rPr>
        <w:t>ing</w:t>
      </w:r>
      <w:r w:rsidRPr="00293410">
        <w:rPr>
          <w:rFonts w:ascii="Arial" w:hAnsi="Arial" w:cs="Arial"/>
        </w:rPr>
        <w:t xml:space="preserve"> </w:t>
      </w:r>
      <w:r w:rsidR="001D51A8" w:rsidRPr="00293410">
        <w:rPr>
          <w:rFonts w:ascii="Arial" w:hAnsi="Arial" w:cs="Arial"/>
        </w:rPr>
        <w:t xml:space="preserve">these risks, a copy of their incorrect mark and </w:t>
      </w:r>
      <w:r w:rsidR="00652EA3" w:rsidRPr="00293410">
        <w:rPr>
          <w:rFonts w:ascii="Arial" w:hAnsi="Arial" w:cs="Arial"/>
        </w:rPr>
        <w:t>DSL</w:t>
      </w:r>
      <w:r w:rsidR="001D51A8" w:rsidRPr="00293410">
        <w:rPr>
          <w:rFonts w:ascii="Arial" w:hAnsi="Arial" w:cs="Arial"/>
        </w:rPr>
        <w:t xml:space="preserve"> will be copied in and notified (email attached).</w:t>
      </w:r>
    </w:p>
    <w:p w14:paraId="50FF2CB6" w14:textId="3D148B68" w:rsidR="001D51A8" w:rsidRPr="00293410" w:rsidRDefault="001D51A8" w:rsidP="00610E8E">
      <w:pPr>
        <w:pStyle w:val="NormalWeb"/>
        <w:shd w:val="clear" w:color="auto" w:fill="FFFFFF"/>
        <w:spacing w:before="120" w:after="120"/>
        <w:jc w:val="both"/>
        <w:rPr>
          <w:rFonts w:ascii="Arial" w:hAnsi="Arial" w:cs="Arial"/>
        </w:rPr>
      </w:pPr>
      <w:r w:rsidRPr="00293410">
        <w:rPr>
          <w:rFonts w:ascii="Arial" w:hAnsi="Arial" w:cs="Arial"/>
        </w:rPr>
        <w:t xml:space="preserve">Again, if a child is here but is absent on the </w:t>
      </w:r>
      <w:r w:rsidR="00623C97" w:rsidRPr="00293410">
        <w:rPr>
          <w:rFonts w:ascii="Arial" w:hAnsi="Arial" w:cs="Arial"/>
        </w:rPr>
        <w:t>register,</w:t>
      </w:r>
      <w:r w:rsidRPr="00293410">
        <w:rPr>
          <w:rFonts w:ascii="Arial" w:hAnsi="Arial" w:cs="Arial"/>
        </w:rPr>
        <w:t xml:space="preserve"> they must notify </w:t>
      </w:r>
      <w:r w:rsidR="00652EA3" w:rsidRPr="00293410">
        <w:rPr>
          <w:rFonts w:ascii="Arial" w:hAnsi="Arial" w:cs="Arial"/>
        </w:rPr>
        <w:t xml:space="preserve">Attendance Officer </w:t>
      </w:r>
      <w:r w:rsidRPr="00293410">
        <w:rPr>
          <w:rFonts w:ascii="Arial" w:hAnsi="Arial" w:cs="Arial"/>
        </w:rPr>
        <w:t xml:space="preserve">immediately where the register can be changed correctly. </w:t>
      </w:r>
    </w:p>
    <w:p w14:paraId="6863343B" w14:textId="77777777" w:rsidR="001D51A8" w:rsidRPr="00293410" w:rsidRDefault="00A1658B" w:rsidP="00610E8E">
      <w:pPr>
        <w:pStyle w:val="NormalWeb"/>
        <w:shd w:val="clear" w:color="auto" w:fill="FFFFFF"/>
        <w:spacing w:before="120" w:after="120"/>
        <w:jc w:val="both"/>
        <w:rPr>
          <w:rFonts w:ascii="Arial" w:hAnsi="Arial" w:cs="Arial"/>
          <w:b/>
          <w:color w:val="000000" w:themeColor="text1"/>
        </w:rPr>
      </w:pPr>
      <w:r w:rsidRPr="00293410">
        <w:rPr>
          <w:rFonts w:ascii="Arial" w:hAnsi="Arial" w:cs="Arial"/>
          <w:b/>
          <w:color w:val="000000" w:themeColor="text1"/>
        </w:rPr>
        <w:t>PM registration</w:t>
      </w:r>
    </w:p>
    <w:p w14:paraId="40D7ADC6" w14:textId="309C61E8" w:rsidR="001D51A8" w:rsidRPr="00293410" w:rsidRDefault="00A464F4" w:rsidP="00610E8E">
      <w:pPr>
        <w:pStyle w:val="NormalWeb"/>
        <w:shd w:val="clear" w:color="auto" w:fill="FFFFFF"/>
        <w:spacing w:before="120" w:after="120"/>
        <w:jc w:val="both"/>
        <w:rPr>
          <w:rFonts w:ascii="Arial" w:hAnsi="Arial" w:cs="Arial"/>
        </w:rPr>
      </w:pPr>
      <w:r w:rsidRPr="006E3EE1">
        <w:rPr>
          <w:rFonts w:ascii="Arial" w:hAnsi="Arial" w:cs="Arial"/>
        </w:rPr>
        <w:t xml:space="preserve">PM registration is </w:t>
      </w:r>
      <w:r w:rsidR="006721BE" w:rsidRPr="006E3EE1">
        <w:rPr>
          <w:rFonts w:ascii="Arial" w:hAnsi="Arial" w:cs="Arial"/>
        </w:rPr>
        <w:t xml:space="preserve">taken as part of lesson </w:t>
      </w:r>
      <w:r w:rsidR="00D133D9" w:rsidRPr="006E3EE1">
        <w:rPr>
          <w:rFonts w:ascii="Arial" w:hAnsi="Arial" w:cs="Arial"/>
        </w:rPr>
        <w:t>4</w:t>
      </w:r>
      <w:r w:rsidR="006721BE" w:rsidRPr="006E3EE1">
        <w:rPr>
          <w:rFonts w:ascii="Arial" w:hAnsi="Arial" w:cs="Arial"/>
        </w:rPr>
        <w:t xml:space="preserve"> at </w:t>
      </w:r>
      <w:r w:rsidR="00D133D9" w:rsidRPr="006E3EE1">
        <w:rPr>
          <w:rFonts w:ascii="Arial" w:hAnsi="Arial" w:cs="Arial"/>
        </w:rPr>
        <w:t>12.20</w:t>
      </w:r>
      <w:r w:rsidR="006721BE" w:rsidRPr="006E3EE1">
        <w:rPr>
          <w:rFonts w:ascii="Arial" w:hAnsi="Arial" w:cs="Arial"/>
        </w:rPr>
        <w:t>pm</w:t>
      </w:r>
      <w:r w:rsidR="001D51A8" w:rsidRPr="006E3EE1">
        <w:rPr>
          <w:rFonts w:ascii="Arial" w:hAnsi="Arial" w:cs="Arial"/>
        </w:rPr>
        <w:t xml:space="preserve">. All registers </w:t>
      </w:r>
      <w:r w:rsidR="001D51A8" w:rsidRPr="006E3EE1">
        <w:rPr>
          <w:rFonts w:ascii="Arial" w:hAnsi="Arial" w:cs="Arial"/>
          <w:b/>
        </w:rPr>
        <w:t>must</w:t>
      </w:r>
      <w:r w:rsidR="001D51A8" w:rsidRPr="006E3EE1">
        <w:rPr>
          <w:rFonts w:ascii="Arial" w:hAnsi="Arial" w:cs="Arial"/>
        </w:rPr>
        <w:t xml:space="preserve"> be completed </w:t>
      </w:r>
      <w:r w:rsidR="006721BE" w:rsidRPr="006E3EE1">
        <w:rPr>
          <w:rFonts w:ascii="Arial" w:hAnsi="Arial" w:cs="Arial"/>
        </w:rPr>
        <w:t xml:space="preserve">by </w:t>
      </w:r>
      <w:r w:rsidR="00D133D9" w:rsidRPr="006E3EE1">
        <w:rPr>
          <w:rFonts w:ascii="Arial" w:hAnsi="Arial" w:cs="Arial"/>
        </w:rPr>
        <w:t>12</w:t>
      </w:r>
      <w:r w:rsidR="006721BE" w:rsidRPr="006E3EE1">
        <w:rPr>
          <w:rFonts w:ascii="Arial" w:hAnsi="Arial" w:cs="Arial"/>
        </w:rPr>
        <w:t>.3</w:t>
      </w:r>
      <w:r w:rsidR="00D133D9" w:rsidRPr="006E3EE1">
        <w:rPr>
          <w:rFonts w:ascii="Arial" w:hAnsi="Arial" w:cs="Arial"/>
        </w:rPr>
        <w:t>5</w:t>
      </w:r>
      <w:r w:rsidR="006721BE" w:rsidRPr="006E3EE1">
        <w:rPr>
          <w:rFonts w:ascii="Arial" w:hAnsi="Arial" w:cs="Arial"/>
        </w:rPr>
        <w:t>pm.</w:t>
      </w:r>
      <w:r w:rsidR="00F66503">
        <w:rPr>
          <w:rFonts w:ascii="Arial" w:hAnsi="Arial" w:cs="Arial"/>
        </w:rPr>
        <w:t xml:space="preserve"> </w:t>
      </w:r>
    </w:p>
    <w:p w14:paraId="2D3265D0" w14:textId="77777777" w:rsidR="001D51A8" w:rsidRPr="00293410" w:rsidRDefault="001D51A8" w:rsidP="00610E8E">
      <w:pPr>
        <w:pStyle w:val="NormalWeb"/>
        <w:shd w:val="clear" w:color="auto" w:fill="FFFFFF"/>
        <w:spacing w:before="120" w:after="120"/>
        <w:jc w:val="both"/>
        <w:rPr>
          <w:rFonts w:ascii="Arial" w:hAnsi="Arial" w:cs="Arial"/>
        </w:rPr>
      </w:pPr>
    </w:p>
    <w:p w14:paraId="0178B116" w14:textId="62B39157" w:rsidR="001D51A8" w:rsidRPr="00293410" w:rsidRDefault="001D51A8" w:rsidP="00610E8E">
      <w:pPr>
        <w:pStyle w:val="NormalWeb"/>
        <w:shd w:val="clear" w:color="auto" w:fill="FFFFFF"/>
        <w:spacing w:before="120" w:after="120"/>
        <w:jc w:val="both"/>
        <w:rPr>
          <w:rFonts w:ascii="Arial" w:hAnsi="Arial" w:cs="Arial"/>
          <w:b/>
          <w:color w:val="000000" w:themeColor="text1"/>
        </w:rPr>
      </w:pPr>
      <w:r w:rsidRPr="00293410">
        <w:rPr>
          <w:rFonts w:ascii="Arial" w:hAnsi="Arial" w:cs="Arial"/>
          <w:b/>
          <w:color w:val="000000" w:themeColor="text1"/>
        </w:rPr>
        <w:t xml:space="preserve">Period </w:t>
      </w:r>
      <w:r w:rsidR="00623C97" w:rsidRPr="00293410">
        <w:rPr>
          <w:rFonts w:ascii="Arial" w:hAnsi="Arial" w:cs="Arial"/>
          <w:b/>
          <w:color w:val="000000" w:themeColor="text1"/>
        </w:rPr>
        <w:t>6</w:t>
      </w:r>
      <w:r w:rsidRPr="00293410">
        <w:rPr>
          <w:rFonts w:ascii="Arial" w:hAnsi="Arial" w:cs="Arial"/>
          <w:b/>
          <w:color w:val="000000" w:themeColor="text1"/>
        </w:rPr>
        <w:t xml:space="preserve"> registration</w:t>
      </w:r>
      <w:r w:rsidR="00652EA3" w:rsidRPr="00293410">
        <w:rPr>
          <w:rFonts w:ascii="Arial" w:hAnsi="Arial" w:cs="Arial"/>
          <w:b/>
          <w:color w:val="000000" w:themeColor="text1"/>
        </w:rPr>
        <w:t xml:space="preserve"> (Senior)</w:t>
      </w:r>
    </w:p>
    <w:p w14:paraId="0E2E4846" w14:textId="672D469A" w:rsidR="004E6063" w:rsidRPr="00293410" w:rsidRDefault="001D51A8" w:rsidP="00610E8E">
      <w:pPr>
        <w:pStyle w:val="NormalWeb"/>
        <w:shd w:val="clear" w:color="auto" w:fill="FFFFFF"/>
        <w:spacing w:before="120" w:after="120"/>
        <w:jc w:val="both"/>
        <w:rPr>
          <w:rFonts w:ascii="Arial" w:hAnsi="Arial" w:cs="Arial"/>
        </w:rPr>
      </w:pPr>
      <w:r w:rsidRPr="00293410">
        <w:rPr>
          <w:rFonts w:ascii="Arial" w:hAnsi="Arial" w:cs="Arial"/>
        </w:rPr>
        <w:t xml:space="preserve">Period </w:t>
      </w:r>
      <w:r w:rsidR="00623C97" w:rsidRPr="00293410">
        <w:rPr>
          <w:rFonts w:ascii="Arial" w:hAnsi="Arial" w:cs="Arial"/>
        </w:rPr>
        <w:t>6</w:t>
      </w:r>
      <w:r w:rsidRPr="00293410">
        <w:rPr>
          <w:rFonts w:ascii="Arial" w:hAnsi="Arial" w:cs="Arial"/>
        </w:rPr>
        <w:t xml:space="preserve"> is just as important as any other period. All registers must be completed within the first five minutes of the activity. If this</w:t>
      </w:r>
      <w:r w:rsidR="00855198" w:rsidRPr="00293410">
        <w:rPr>
          <w:rFonts w:ascii="Arial" w:hAnsi="Arial" w:cs="Arial"/>
        </w:rPr>
        <w:t xml:space="preserve"> </w:t>
      </w:r>
      <w:r w:rsidRPr="00293410">
        <w:rPr>
          <w:rFonts w:ascii="Arial" w:hAnsi="Arial" w:cs="Arial"/>
        </w:rPr>
        <w:t>is not done</w:t>
      </w:r>
      <w:r w:rsidR="00855198" w:rsidRPr="00293410">
        <w:rPr>
          <w:rFonts w:ascii="Arial" w:hAnsi="Arial" w:cs="Arial"/>
        </w:rPr>
        <w:t>, it poses a safeguarding risk.</w:t>
      </w:r>
    </w:p>
    <w:p w14:paraId="20977083" w14:textId="77777777" w:rsidR="00CE5BC9" w:rsidRPr="00293410" w:rsidRDefault="00CE5BC9" w:rsidP="00A1658B">
      <w:pPr>
        <w:spacing w:before="120" w:after="120"/>
        <w:jc w:val="both"/>
        <w:rPr>
          <w:rFonts w:ascii="Arial" w:hAnsi="Arial" w:cs="Arial"/>
          <w:b/>
          <w:sz w:val="24"/>
          <w:szCs w:val="24"/>
        </w:rPr>
      </w:pPr>
    </w:p>
    <w:p w14:paraId="6CC410B7" w14:textId="7F09B075" w:rsidR="00A1658B" w:rsidRPr="00293410" w:rsidRDefault="00A1658B" w:rsidP="00A1658B">
      <w:pPr>
        <w:spacing w:before="120" w:after="120"/>
        <w:jc w:val="both"/>
        <w:rPr>
          <w:rFonts w:ascii="Arial" w:hAnsi="Arial" w:cs="Arial"/>
          <w:b/>
          <w:sz w:val="24"/>
          <w:szCs w:val="24"/>
        </w:rPr>
      </w:pPr>
      <w:r w:rsidRPr="00293410">
        <w:rPr>
          <w:rFonts w:ascii="Arial" w:hAnsi="Arial" w:cs="Arial"/>
          <w:b/>
          <w:sz w:val="24"/>
          <w:szCs w:val="24"/>
        </w:rPr>
        <w:t>Late Sanctions</w:t>
      </w:r>
      <w:r w:rsidR="00C320E8" w:rsidRPr="00293410">
        <w:rPr>
          <w:rFonts w:ascii="Arial" w:hAnsi="Arial" w:cs="Arial"/>
          <w:b/>
          <w:sz w:val="24"/>
          <w:szCs w:val="24"/>
        </w:rPr>
        <w:t xml:space="preserve"> </w:t>
      </w:r>
      <w:r w:rsidR="00652EA3" w:rsidRPr="00293410">
        <w:rPr>
          <w:rFonts w:ascii="Arial" w:hAnsi="Arial" w:cs="Arial"/>
          <w:b/>
          <w:sz w:val="24"/>
          <w:szCs w:val="24"/>
        </w:rPr>
        <w:t>(Senior)</w:t>
      </w:r>
    </w:p>
    <w:p w14:paraId="38C22ABD" w14:textId="1471EC73" w:rsidR="00A1658B" w:rsidRPr="006E3EE1" w:rsidRDefault="00A1658B" w:rsidP="00A1658B">
      <w:pPr>
        <w:pStyle w:val="ListParagraph"/>
        <w:numPr>
          <w:ilvl w:val="0"/>
          <w:numId w:val="2"/>
        </w:numPr>
        <w:spacing w:before="120" w:after="120"/>
        <w:jc w:val="both"/>
        <w:rPr>
          <w:rFonts w:cs="Arial"/>
        </w:rPr>
      </w:pPr>
      <w:r w:rsidRPr="006E3EE1">
        <w:rPr>
          <w:rFonts w:cs="Arial"/>
        </w:rPr>
        <w:t>If a pupil is late to registration</w:t>
      </w:r>
      <w:r w:rsidR="00EB2971" w:rsidRPr="006E3EE1">
        <w:rPr>
          <w:rFonts w:cs="Arial"/>
        </w:rPr>
        <w:t xml:space="preserve"> </w:t>
      </w:r>
      <w:r w:rsidR="00682752" w:rsidRPr="006E3EE1">
        <w:rPr>
          <w:rFonts w:cs="Arial"/>
        </w:rPr>
        <w:t>three times</w:t>
      </w:r>
      <w:r w:rsidR="00EB2971" w:rsidRPr="006E3EE1">
        <w:rPr>
          <w:rFonts w:cs="Arial"/>
        </w:rPr>
        <w:t xml:space="preserve"> in a</w:t>
      </w:r>
      <w:r w:rsidR="007C34B5" w:rsidRPr="006E3EE1">
        <w:rPr>
          <w:rFonts w:cs="Arial"/>
        </w:rPr>
        <w:t xml:space="preserve"> week</w:t>
      </w:r>
      <w:r w:rsidRPr="006E3EE1">
        <w:rPr>
          <w:rFonts w:cs="Arial"/>
        </w:rPr>
        <w:t xml:space="preserve">, a </w:t>
      </w:r>
      <w:r w:rsidR="00752541" w:rsidRPr="006E3EE1">
        <w:rPr>
          <w:rFonts w:cs="Arial"/>
        </w:rPr>
        <w:t>30-minute</w:t>
      </w:r>
      <w:r w:rsidR="00682752" w:rsidRPr="006E3EE1">
        <w:rPr>
          <w:rFonts w:cs="Arial"/>
        </w:rPr>
        <w:t xml:space="preserve"> Head of House</w:t>
      </w:r>
      <w:r w:rsidRPr="006E3EE1">
        <w:rPr>
          <w:rFonts w:cs="Arial"/>
        </w:rPr>
        <w:t xml:space="preserve"> detention </w:t>
      </w:r>
      <w:r w:rsidR="00682752" w:rsidRPr="006E3EE1">
        <w:rPr>
          <w:rFonts w:cs="Arial"/>
        </w:rPr>
        <w:t>will</w:t>
      </w:r>
      <w:r w:rsidRPr="006E3EE1">
        <w:rPr>
          <w:rFonts w:cs="Arial"/>
        </w:rPr>
        <w:t xml:space="preserve"> be issued.</w:t>
      </w:r>
      <w:r w:rsidR="004E33CA" w:rsidRPr="006E3EE1">
        <w:rPr>
          <w:rFonts w:cs="Arial"/>
        </w:rPr>
        <w:t xml:space="preserve"> Failure to turn up, a </w:t>
      </w:r>
      <w:r w:rsidR="00682752" w:rsidRPr="006E3EE1">
        <w:rPr>
          <w:rFonts w:cs="Arial"/>
        </w:rPr>
        <w:t xml:space="preserve">1 hour </w:t>
      </w:r>
      <w:r w:rsidR="004E33CA" w:rsidRPr="006E3EE1">
        <w:rPr>
          <w:rFonts w:cs="Arial"/>
        </w:rPr>
        <w:t>after school detention shoul</w:t>
      </w:r>
      <w:r w:rsidR="00691BE9" w:rsidRPr="006E3EE1">
        <w:rPr>
          <w:rFonts w:cs="Arial"/>
        </w:rPr>
        <w:t>d be issued</w:t>
      </w:r>
      <w:r w:rsidR="00682752" w:rsidRPr="006E3EE1">
        <w:rPr>
          <w:rFonts w:cs="Arial"/>
        </w:rPr>
        <w:t xml:space="preserve"> on a Friday.</w:t>
      </w:r>
      <w:r w:rsidR="00691BE9" w:rsidRPr="006E3EE1">
        <w:rPr>
          <w:rFonts w:cs="Arial"/>
        </w:rPr>
        <w:t xml:space="preserve"> </w:t>
      </w:r>
    </w:p>
    <w:p w14:paraId="0BEE6643" w14:textId="35D521FB" w:rsidR="00A1658B" w:rsidRPr="00293410" w:rsidRDefault="00A1658B" w:rsidP="00A1658B">
      <w:pPr>
        <w:pStyle w:val="ListParagraph"/>
        <w:numPr>
          <w:ilvl w:val="0"/>
          <w:numId w:val="2"/>
        </w:numPr>
        <w:spacing w:before="120" w:after="120"/>
        <w:jc w:val="both"/>
        <w:rPr>
          <w:rFonts w:cs="Arial"/>
        </w:rPr>
      </w:pPr>
      <w:r w:rsidRPr="00293410">
        <w:rPr>
          <w:rFonts w:cs="Arial"/>
        </w:rPr>
        <w:t xml:space="preserve">If a pupil is </w:t>
      </w:r>
      <w:r w:rsidR="00F053D5" w:rsidRPr="00293410">
        <w:rPr>
          <w:rFonts w:cs="Arial"/>
        </w:rPr>
        <w:t>late</w:t>
      </w:r>
      <w:r w:rsidR="00EB2971" w:rsidRPr="00293410">
        <w:rPr>
          <w:rFonts w:cs="Arial"/>
        </w:rPr>
        <w:t xml:space="preserve"> </w:t>
      </w:r>
      <w:r w:rsidR="006E3EE1">
        <w:rPr>
          <w:rFonts w:cs="Arial"/>
        </w:rPr>
        <w:t>twice</w:t>
      </w:r>
      <w:r w:rsidR="00682752" w:rsidRPr="00293410">
        <w:rPr>
          <w:rFonts w:cs="Arial"/>
        </w:rPr>
        <w:t xml:space="preserve"> in a day, then a </w:t>
      </w:r>
      <w:r w:rsidR="00752541" w:rsidRPr="00293410">
        <w:rPr>
          <w:rFonts w:cs="Arial"/>
        </w:rPr>
        <w:t>30-minute</w:t>
      </w:r>
      <w:r w:rsidR="00682752" w:rsidRPr="00293410">
        <w:rPr>
          <w:rFonts w:cs="Arial"/>
        </w:rPr>
        <w:t xml:space="preserve"> same day detention after school will be issue</w:t>
      </w:r>
      <w:r w:rsidR="00FB1456">
        <w:rPr>
          <w:rFonts w:cs="Arial"/>
        </w:rPr>
        <w:t>d</w:t>
      </w:r>
      <w:r w:rsidR="00682752" w:rsidRPr="00293410">
        <w:rPr>
          <w:rFonts w:cs="Arial"/>
        </w:rPr>
        <w:t>. Parents will be notified via school comms.</w:t>
      </w:r>
    </w:p>
    <w:p w14:paraId="53D5C466" w14:textId="250F6789" w:rsidR="007603FB" w:rsidRPr="00293410" w:rsidRDefault="007603FB" w:rsidP="007603FB">
      <w:pPr>
        <w:pStyle w:val="ListParagraph"/>
        <w:numPr>
          <w:ilvl w:val="0"/>
          <w:numId w:val="2"/>
        </w:numPr>
        <w:spacing w:before="120" w:after="120"/>
        <w:jc w:val="both"/>
        <w:rPr>
          <w:rFonts w:cs="Arial"/>
        </w:rPr>
      </w:pPr>
      <w:r w:rsidRPr="00293410">
        <w:rPr>
          <w:rFonts w:cs="Arial"/>
        </w:rPr>
        <w:t>If persistent lateness continues,</w:t>
      </w:r>
      <w:r w:rsidR="00691BE9" w:rsidRPr="00293410">
        <w:rPr>
          <w:rFonts w:cs="Arial"/>
        </w:rPr>
        <w:t xml:space="preserve"> </w:t>
      </w:r>
      <w:r w:rsidR="00682752" w:rsidRPr="00293410">
        <w:rPr>
          <w:rFonts w:cs="Arial"/>
        </w:rPr>
        <w:t>a report card may be issues and further detentions.</w:t>
      </w:r>
    </w:p>
    <w:p w14:paraId="4ADC4F67" w14:textId="630B712D" w:rsidR="00D62F8E" w:rsidRPr="00293410" w:rsidRDefault="00D62F8E" w:rsidP="00A1658B">
      <w:pPr>
        <w:pStyle w:val="ListParagraph"/>
        <w:numPr>
          <w:ilvl w:val="0"/>
          <w:numId w:val="2"/>
        </w:numPr>
        <w:spacing w:before="120" w:after="120"/>
        <w:jc w:val="both"/>
        <w:rPr>
          <w:rFonts w:cs="Arial"/>
        </w:rPr>
      </w:pPr>
      <w:r w:rsidRPr="00293410">
        <w:rPr>
          <w:rFonts w:cs="Arial"/>
        </w:rPr>
        <w:t xml:space="preserve">If </w:t>
      </w:r>
      <w:r w:rsidR="007603FB" w:rsidRPr="00293410">
        <w:rPr>
          <w:rFonts w:cs="Arial"/>
        </w:rPr>
        <w:t xml:space="preserve">there is no improvement, a </w:t>
      </w:r>
      <w:r w:rsidRPr="00293410">
        <w:rPr>
          <w:rFonts w:cs="Arial"/>
        </w:rPr>
        <w:t xml:space="preserve">letter </w:t>
      </w:r>
      <w:r w:rsidR="00EB2971" w:rsidRPr="00293410">
        <w:rPr>
          <w:rFonts w:cs="Arial"/>
        </w:rPr>
        <w:t>may</w:t>
      </w:r>
      <w:r w:rsidRPr="00293410">
        <w:rPr>
          <w:rFonts w:cs="Arial"/>
        </w:rPr>
        <w:t xml:space="preserve"> be </w:t>
      </w:r>
      <w:r w:rsidR="0096302F" w:rsidRPr="00293410">
        <w:rPr>
          <w:rFonts w:cs="Arial"/>
        </w:rPr>
        <w:t>issued</w:t>
      </w:r>
      <w:r w:rsidRPr="00293410">
        <w:rPr>
          <w:rFonts w:cs="Arial"/>
        </w:rPr>
        <w:t xml:space="preserve"> by the Attendance Officer to the</w:t>
      </w:r>
      <w:r w:rsidR="00F053D5" w:rsidRPr="00293410">
        <w:rPr>
          <w:rFonts w:cs="Arial"/>
        </w:rPr>
        <w:t xml:space="preserve"> parent or</w:t>
      </w:r>
      <w:r w:rsidR="00827758" w:rsidRPr="00293410">
        <w:rPr>
          <w:rFonts w:cs="Arial"/>
        </w:rPr>
        <w:t xml:space="preserve"> guardian of the </w:t>
      </w:r>
      <w:r w:rsidR="00623C97" w:rsidRPr="00293410">
        <w:rPr>
          <w:rFonts w:cs="Arial"/>
        </w:rPr>
        <w:t>child,</w:t>
      </w:r>
      <w:r w:rsidR="00827758" w:rsidRPr="00293410">
        <w:rPr>
          <w:rFonts w:cs="Arial"/>
        </w:rPr>
        <w:t xml:space="preserve"> and they may be </w:t>
      </w:r>
      <w:r w:rsidR="004E33CA" w:rsidRPr="00293410">
        <w:rPr>
          <w:rFonts w:cs="Arial"/>
        </w:rPr>
        <w:t>invited to a meeting to discuss.</w:t>
      </w:r>
    </w:p>
    <w:p w14:paraId="00DEEDCD" w14:textId="77777777" w:rsidR="00D62F8E" w:rsidRPr="00293410" w:rsidRDefault="00D62F8E" w:rsidP="00D62F8E">
      <w:pPr>
        <w:spacing w:before="120" w:after="120"/>
        <w:jc w:val="both"/>
        <w:rPr>
          <w:rFonts w:ascii="Arial" w:hAnsi="Arial" w:cs="Arial"/>
          <w:sz w:val="24"/>
          <w:szCs w:val="24"/>
        </w:rPr>
      </w:pPr>
    </w:p>
    <w:p w14:paraId="03557A9D" w14:textId="77777777" w:rsidR="00D62F8E" w:rsidRPr="00293410" w:rsidRDefault="00776EE0" w:rsidP="00D62F8E">
      <w:pPr>
        <w:spacing w:before="120" w:after="120"/>
        <w:jc w:val="both"/>
        <w:rPr>
          <w:rFonts w:ascii="Arial" w:hAnsi="Arial" w:cs="Arial"/>
          <w:b/>
          <w:sz w:val="24"/>
          <w:szCs w:val="24"/>
        </w:rPr>
      </w:pPr>
      <w:r w:rsidRPr="00293410">
        <w:rPr>
          <w:rFonts w:ascii="Arial" w:hAnsi="Arial" w:cs="Arial"/>
          <w:b/>
          <w:sz w:val="24"/>
          <w:szCs w:val="24"/>
        </w:rPr>
        <w:t xml:space="preserve">Improving </w:t>
      </w:r>
      <w:r w:rsidR="00D62F8E" w:rsidRPr="00293410">
        <w:rPr>
          <w:rFonts w:ascii="Arial" w:hAnsi="Arial" w:cs="Arial"/>
          <w:b/>
          <w:sz w:val="24"/>
          <w:szCs w:val="24"/>
        </w:rPr>
        <w:t>Attendance</w:t>
      </w:r>
    </w:p>
    <w:p w14:paraId="014D81CD" w14:textId="31C37A95" w:rsidR="00425E81" w:rsidRPr="00293410" w:rsidRDefault="00D62F8E" w:rsidP="00D62F8E">
      <w:pPr>
        <w:pStyle w:val="NormalWeb"/>
        <w:numPr>
          <w:ilvl w:val="0"/>
          <w:numId w:val="12"/>
        </w:numPr>
        <w:shd w:val="clear" w:color="auto" w:fill="FFFFFF"/>
        <w:spacing w:before="120" w:after="120"/>
        <w:jc w:val="both"/>
        <w:rPr>
          <w:rFonts w:ascii="Arial" w:hAnsi="Arial" w:cs="Arial"/>
        </w:rPr>
      </w:pPr>
      <w:r w:rsidRPr="00293410">
        <w:rPr>
          <w:rFonts w:ascii="Arial" w:hAnsi="Arial" w:cs="Arial"/>
        </w:rPr>
        <w:t xml:space="preserve">The minimum expected </w:t>
      </w:r>
      <w:r w:rsidR="00827758" w:rsidRPr="00293410">
        <w:rPr>
          <w:rFonts w:ascii="Arial" w:hAnsi="Arial" w:cs="Arial"/>
        </w:rPr>
        <w:t>attendance for every pupil is 98</w:t>
      </w:r>
      <w:r w:rsidRPr="00293410">
        <w:rPr>
          <w:rFonts w:ascii="Arial" w:hAnsi="Arial" w:cs="Arial"/>
        </w:rPr>
        <w:t>%</w:t>
      </w:r>
      <w:r w:rsidR="00652EA3" w:rsidRPr="00293410">
        <w:rPr>
          <w:rFonts w:ascii="Arial" w:hAnsi="Arial" w:cs="Arial"/>
        </w:rPr>
        <w:t>.</w:t>
      </w:r>
    </w:p>
    <w:p w14:paraId="15794D41" w14:textId="636E5DE2" w:rsidR="00FC40A0" w:rsidRPr="00293410" w:rsidRDefault="00FC40A0" w:rsidP="00D62F8E">
      <w:pPr>
        <w:pStyle w:val="NormalWeb"/>
        <w:numPr>
          <w:ilvl w:val="0"/>
          <w:numId w:val="12"/>
        </w:numPr>
        <w:shd w:val="clear" w:color="auto" w:fill="FFFFFF"/>
        <w:spacing w:before="120" w:after="120"/>
        <w:jc w:val="both"/>
        <w:rPr>
          <w:rFonts w:ascii="Arial" w:hAnsi="Arial" w:cs="Arial"/>
        </w:rPr>
      </w:pPr>
      <w:r w:rsidRPr="00293410">
        <w:rPr>
          <w:rFonts w:ascii="Arial" w:hAnsi="Arial" w:cs="Arial"/>
        </w:rPr>
        <w:t xml:space="preserve">Each term, we will celebrate students with outstanding </w:t>
      </w:r>
      <w:r w:rsidR="00623C97" w:rsidRPr="00293410">
        <w:rPr>
          <w:rFonts w:ascii="Arial" w:hAnsi="Arial" w:cs="Arial"/>
        </w:rPr>
        <w:t>attendance.</w:t>
      </w:r>
    </w:p>
    <w:p w14:paraId="2723A845" w14:textId="77777777" w:rsidR="00D62F8E" w:rsidRPr="00293410" w:rsidRDefault="00D62F8E" w:rsidP="00D62F8E">
      <w:pPr>
        <w:pStyle w:val="NormalWeb"/>
        <w:numPr>
          <w:ilvl w:val="0"/>
          <w:numId w:val="12"/>
        </w:numPr>
        <w:shd w:val="clear" w:color="auto" w:fill="FFFFFF"/>
        <w:spacing w:before="120" w:after="120"/>
        <w:jc w:val="both"/>
        <w:rPr>
          <w:rFonts w:ascii="Arial" w:hAnsi="Arial" w:cs="Arial"/>
        </w:rPr>
      </w:pPr>
      <w:r w:rsidRPr="00293410">
        <w:rPr>
          <w:rFonts w:ascii="Arial" w:hAnsi="Arial" w:cs="Arial"/>
        </w:rPr>
        <w:t xml:space="preserve">Introduce a RAG </w:t>
      </w:r>
      <w:r w:rsidR="00CE5BC9" w:rsidRPr="00293410">
        <w:rPr>
          <w:rFonts w:ascii="Arial" w:hAnsi="Arial" w:cs="Arial"/>
        </w:rPr>
        <w:t>system of attendance monitoring.</w:t>
      </w:r>
    </w:p>
    <w:p w14:paraId="1DFB2919" w14:textId="20D33F0E" w:rsidR="00D62F8E" w:rsidRPr="00293410" w:rsidRDefault="00D62F8E" w:rsidP="00D62F8E">
      <w:pPr>
        <w:pStyle w:val="NormalWeb"/>
        <w:numPr>
          <w:ilvl w:val="0"/>
          <w:numId w:val="12"/>
        </w:numPr>
        <w:shd w:val="clear" w:color="auto" w:fill="FFFFFF"/>
        <w:spacing w:before="120" w:after="120"/>
        <w:jc w:val="both"/>
        <w:rPr>
          <w:rFonts w:ascii="Arial" w:hAnsi="Arial" w:cs="Arial"/>
        </w:rPr>
      </w:pPr>
      <w:r w:rsidRPr="00955BEA">
        <w:rPr>
          <w:rFonts w:ascii="Arial" w:hAnsi="Arial" w:cs="Arial"/>
        </w:rPr>
        <w:lastRenderedPageBreak/>
        <w:t>Below 9</w:t>
      </w:r>
      <w:r w:rsidR="00A42AD0" w:rsidRPr="00955BEA">
        <w:rPr>
          <w:rFonts w:ascii="Arial" w:hAnsi="Arial" w:cs="Arial"/>
        </w:rPr>
        <w:t>5</w:t>
      </w:r>
      <w:r w:rsidRPr="00955BEA">
        <w:rPr>
          <w:rFonts w:ascii="Arial" w:hAnsi="Arial" w:cs="Arial"/>
        </w:rPr>
        <w:t>%</w:t>
      </w:r>
      <w:r w:rsidRPr="00293410">
        <w:rPr>
          <w:rFonts w:ascii="Arial" w:hAnsi="Arial" w:cs="Arial"/>
        </w:rPr>
        <w:t xml:space="preserve"> - send a reminder letter </w:t>
      </w:r>
      <w:r w:rsidR="00623C97" w:rsidRPr="00293410">
        <w:rPr>
          <w:rFonts w:ascii="Arial" w:hAnsi="Arial" w:cs="Arial"/>
        </w:rPr>
        <w:t>home.</w:t>
      </w:r>
    </w:p>
    <w:p w14:paraId="4764693E" w14:textId="1430D380" w:rsidR="00D62F8E" w:rsidRPr="00293410" w:rsidRDefault="00D62F8E" w:rsidP="00D62F8E">
      <w:pPr>
        <w:pStyle w:val="NormalWeb"/>
        <w:numPr>
          <w:ilvl w:val="0"/>
          <w:numId w:val="12"/>
        </w:numPr>
        <w:shd w:val="clear" w:color="auto" w:fill="FFFFFF"/>
        <w:spacing w:before="120" w:after="120"/>
        <w:jc w:val="both"/>
        <w:rPr>
          <w:rFonts w:ascii="Arial" w:hAnsi="Arial" w:cs="Arial"/>
        </w:rPr>
      </w:pPr>
      <w:r w:rsidRPr="006E3EE1">
        <w:rPr>
          <w:rFonts w:ascii="Arial" w:hAnsi="Arial" w:cs="Arial"/>
        </w:rPr>
        <w:t>Below 92%</w:t>
      </w:r>
      <w:r w:rsidRPr="00293410">
        <w:rPr>
          <w:rFonts w:ascii="Arial" w:hAnsi="Arial" w:cs="Arial"/>
        </w:rPr>
        <w:t xml:space="preserve"> </w:t>
      </w:r>
      <w:proofErr w:type="gramStart"/>
      <w:r w:rsidRPr="00293410">
        <w:rPr>
          <w:rFonts w:ascii="Arial" w:hAnsi="Arial" w:cs="Arial"/>
        </w:rPr>
        <w:t xml:space="preserve">-  </w:t>
      </w:r>
      <w:r w:rsidR="00F053D5" w:rsidRPr="00293410">
        <w:rPr>
          <w:rFonts w:ascii="Arial" w:hAnsi="Arial" w:cs="Arial"/>
        </w:rPr>
        <w:t>parents</w:t>
      </w:r>
      <w:proofErr w:type="gramEnd"/>
      <w:r w:rsidR="00F053D5" w:rsidRPr="00293410">
        <w:rPr>
          <w:rFonts w:ascii="Arial" w:hAnsi="Arial" w:cs="Arial"/>
        </w:rPr>
        <w:t xml:space="preserve"> or </w:t>
      </w:r>
      <w:r w:rsidRPr="00293410">
        <w:rPr>
          <w:rFonts w:ascii="Arial" w:hAnsi="Arial" w:cs="Arial"/>
        </w:rPr>
        <w:t xml:space="preserve">guardians </w:t>
      </w:r>
      <w:r w:rsidR="006E3EE1">
        <w:rPr>
          <w:rFonts w:ascii="Arial" w:hAnsi="Arial" w:cs="Arial"/>
        </w:rPr>
        <w:t xml:space="preserve">will be contacted to discuss issues around attendance and to agree measurable improvements. </w:t>
      </w:r>
    </w:p>
    <w:p w14:paraId="72263C19" w14:textId="7D7A10A8" w:rsidR="00D62F8E" w:rsidRPr="006E3EE1" w:rsidRDefault="00827758" w:rsidP="00D62F8E">
      <w:pPr>
        <w:pStyle w:val="NormalWeb"/>
        <w:numPr>
          <w:ilvl w:val="0"/>
          <w:numId w:val="12"/>
        </w:numPr>
        <w:shd w:val="clear" w:color="auto" w:fill="FFFFFF"/>
        <w:spacing w:before="120" w:after="120"/>
        <w:jc w:val="both"/>
        <w:rPr>
          <w:rFonts w:ascii="Arial" w:hAnsi="Arial" w:cs="Arial"/>
        </w:rPr>
      </w:pPr>
      <w:r w:rsidRPr="006E3EE1">
        <w:rPr>
          <w:rFonts w:ascii="Arial" w:hAnsi="Arial" w:cs="Arial"/>
        </w:rPr>
        <w:t>Below 90</w:t>
      </w:r>
      <w:r w:rsidR="00D62F8E" w:rsidRPr="006E3EE1">
        <w:rPr>
          <w:rFonts w:ascii="Arial" w:hAnsi="Arial" w:cs="Arial"/>
        </w:rPr>
        <w:t xml:space="preserve">% - </w:t>
      </w:r>
      <w:r w:rsidR="00083F91" w:rsidRPr="006E3EE1">
        <w:rPr>
          <w:rFonts w:ascii="Arial" w:hAnsi="Arial" w:cs="Arial"/>
        </w:rPr>
        <w:t xml:space="preserve">We </w:t>
      </w:r>
      <w:r w:rsidR="001D2C01" w:rsidRPr="006E3EE1">
        <w:rPr>
          <w:rFonts w:ascii="Arial" w:hAnsi="Arial" w:cs="Arial"/>
        </w:rPr>
        <w:t xml:space="preserve">invite parents into school to discuss any concerns or barriers to attend </w:t>
      </w:r>
      <w:r w:rsidR="00D730F4" w:rsidRPr="006E3EE1">
        <w:rPr>
          <w:rFonts w:ascii="Arial" w:hAnsi="Arial" w:cs="Arial"/>
        </w:rPr>
        <w:t>school,</w:t>
      </w:r>
      <w:r w:rsidR="001D2C01" w:rsidRPr="006E3EE1">
        <w:rPr>
          <w:rFonts w:ascii="Arial" w:hAnsi="Arial" w:cs="Arial"/>
        </w:rPr>
        <w:t xml:space="preserve"> and we may </w:t>
      </w:r>
      <w:r w:rsidR="00126377" w:rsidRPr="006E3EE1">
        <w:rPr>
          <w:rFonts w:ascii="Arial" w:hAnsi="Arial" w:cs="Arial"/>
        </w:rPr>
        <w:t>consider referrals to servi</w:t>
      </w:r>
      <w:r w:rsidR="008771A9" w:rsidRPr="006E3EE1">
        <w:rPr>
          <w:rFonts w:ascii="Arial" w:hAnsi="Arial" w:cs="Arial"/>
        </w:rPr>
        <w:t>ces for example Early</w:t>
      </w:r>
      <w:r w:rsidR="001D2C01" w:rsidRPr="006E3EE1">
        <w:rPr>
          <w:rFonts w:ascii="Arial" w:hAnsi="Arial" w:cs="Arial"/>
        </w:rPr>
        <w:t xml:space="preserve"> Help</w:t>
      </w:r>
      <w:r w:rsidR="00DE7FC3" w:rsidRPr="006E3EE1">
        <w:rPr>
          <w:rFonts w:ascii="Arial" w:hAnsi="Arial" w:cs="Arial"/>
        </w:rPr>
        <w:t xml:space="preserve"> or EBSNA (Emotionally Based School </w:t>
      </w:r>
      <w:r w:rsidR="00CA19CC" w:rsidRPr="006E3EE1">
        <w:rPr>
          <w:rFonts w:ascii="Arial" w:hAnsi="Arial" w:cs="Arial"/>
        </w:rPr>
        <w:t>Non-Attendance</w:t>
      </w:r>
      <w:r w:rsidR="00DE7FC3" w:rsidRPr="006E3EE1">
        <w:rPr>
          <w:rFonts w:ascii="Arial" w:hAnsi="Arial" w:cs="Arial"/>
        </w:rPr>
        <w:t>)</w:t>
      </w:r>
      <w:r w:rsidR="00D9717E" w:rsidRPr="006E3EE1">
        <w:rPr>
          <w:rFonts w:ascii="Arial" w:hAnsi="Arial" w:cs="Arial"/>
        </w:rPr>
        <w:t xml:space="preserve"> A 10 week notice to improve will be issued and if no improvements have been </w:t>
      </w:r>
      <w:r w:rsidR="007F6F9D" w:rsidRPr="006E3EE1">
        <w:rPr>
          <w:rFonts w:ascii="Arial" w:hAnsi="Arial" w:cs="Arial"/>
        </w:rPr>
        <w:t>made the LA will be notified.</w:t>
      </w:r>
      <w:r w:rsidR="0066491C" w:rsidRPr="006E3EE1">
        <w:rPr>
          <w:rFonts w:ascii="Arial" w:hAnsi="Arial" w:cs="Arial"/>
        </w:rPr>
        <w:t xml:space="preserve"> For more information regarding EBSNA please see Appendix </w:t>
      </w:r>
      <w:r w:rsidR="0091498F" w:rsidRPr="006E3EE1">
        <w:rPr>
          <w:rFonts w:ascii="Arial" w:hAnsi="Arial" w:cs="Arial"/>
        </w:rPr>
        <w:t>3</w:t>
      </w:r>
      <w:r w:rsidR="0066491C" w:rsidRPr="006E3EE1">
        <w:rPr>
          <w:rFonts w:ascii="Arial" w:hAnsi="Arial" w:cs="Arial"/>
        </w:rPr>
        <w:t>.</w:t>
      </w:r>
    </w:p>
    <w:p w14:paraId="3FDC7D59" w14:textId="51C677E4" w:rsidR="00D62F8E" w:rsidRPr="006E3EE1" w:rsidRDefault="00CA19CC" w:rsidP="00F053D5">
      <w:pPr>
        <w:pStyle w:val="NormalWeb"/>
        <w:numPr>
          <w:ilvl w:val="0"/>
          <w:numId w:val="12"/>
        </w:numPr>
        <w:shd w:val="clear" w:color="auto" w:fill="FFFFFF"/>
        <w:spacing w:before="120" w:after="120"/>
        <w:jc w:val="both"/>
        <w:rPr>
          <w:rFonts w:ascii="Arial" w:hAnsi="Arial" w:cs="Arial"/>
        </w:rPr>
      </w:pPr>
      <w:r w:rsidRPr="006E3EE1">
        <w:rPr>
          <w:rFonts w:ascii="Arial" w:hAnsi="Arial" w:cs="Arial"/>
          <w:b/>
          <w:bCs/>
        </w:rPr>
        <w:t xml:space="preserve">Fixed </w:t>
      </w:r>
      <w:r w:rsidR="00776EE0" w:rsidRPr="006E3EE1">
        <w:rPr>
          <w:rFonts w:ascii="Arial" w:hAnsi="Arial" w:cs="Arial"/>
          <w:b/>
          <w:bCs/>
        </w:rPr>
        <w:t>penalty notices</w:t>
      </w:r>
      <w:r w:rsidR="00776EE0" w:rsidRPr="006E3EE1">
        <w:rPr>
          <w:rFonts w:ascii="Arial" w:hAnsi="Arial" w:cs="Arial"/>
        </w:rPr>
        <w:t xml:space="preserve"> for families who breach the holiday </w:t>
      </w:r>
      <w:r w:rsidR="00623C97" w:rsidRPr="006E3EE1">
        <w:rPr>
          <w:rFonts w:ascii="Arial" w:hAnsi="Arial" w:cs="Arial"/>
        </w:rPr>
        <w:t>expectations.</w:t>
      </w:r>
      <w:r w:rsidR="00776EE0" w:rsidRPr="006E3EE1">
        <w:rPr>
          <w:rFonts w:ascii="Arial" w:hAnsi="Arial" w:cs="Arial"/>
        </w:rPr>
        <w:t xml:space="preserve"> </w:t>
      </w:r>
    </w:p>
    <w:p w14:paraId="08C19953" w14:textId="77777777" w:rsidR="00CE5BC9" w:rsidRPr="00293410" w:rsidRDefault="00CE5BC9" w:rsidP="00F053D5">
      <w:pPr>
        <w:pStyle w:val="NormalWeb"/>
        <w:numPr>
          <w:ilvl w:val="0"/>
          <w:numId w:val="12"/>
        </w:numPr>
        <w:shd w:val="clear" w:color="auto" w:fill="FFFFFF"/>
        <w:spacing w:before="120" w:after="120"/>
        <w:jc w:val="both"/>
        <w:rPr>
          <w:rFonts w:ascii="Arial" w:hAnsi="Arial" w:cs="Arial"/>
        </w:rPr>
      </w:pPr>
      <w:r w:rsidRPr="00293410">
        <w:rPr>
          <w:rFonts w:ascii="Arial" w:hAnsi="Arial" w:cs="Arial"/>
        </w:rPr>
        <w:t xml:space="preserve">These sanctions to be reviewed for each student dependent on circumstances. </w:t>
      </w:r>
    </w:p>
    <w:p w14:paraId="0623BE67" w14:textId="77777777" w:rsidR="00EB2971" w:rsidRPr="00293410" w:rsidRDefault="00EB2971" w:rsidP="00610E8E">
      <w:pPr>
        <w:pStyle w:val="NormalWeb"/>
        <w:shd w:val="clear" w:color="auto" w:fill="FFFFFF"/>
        <w:spacing w:before="120" w:after="120"/>
        <w:jc w:val="both"/>
        <w:rPr>
          <w:rFonts w:ascii="Arial" w:hAnsi="Arial" w:cs="Arial"/>
          <w:b/>
          <w:color w:val="000000" w:themeColor="text1"/>
        </w:rPr>
      </w:pPr>
    </w:p>
    <w:p w14:paraId="45CC5898" w14:textId="4A9C7284" w:rsidR="00481F41" w:rsidRPr="00293410" w:rsidRDefault="006721BE" w:rsidP="00481F41">
      <w:pPr>
        <w:spacing w:before="240"/>
        <w:rPr>
          <w:rFonts w:ascii="Arial" w:hAnsi="Arial" w:cs="Arial"/>
          <w:sz w:val="24"/>
          <w:szCs w:val="24"/>
          <w:lang w:eastAsia="en-GB"/>
        </w:rPr>
      </w:pPr>
      <w:r w:rsidRPr="00293410">
        <w:rPr>
          <w:rFonts w:ascii="Arial" w:hAnsi="Arial" w:cs="Arial"/>
          <w:b/>
          <w:bCs/>
          <w:color w:val="12263F"/>
          <w:sz w:val="24"/>
          <w:szCs w:val="24"/>
          <w:lang w:eastAsia="en-GB"/>
        </w:rPr>
        <w:t>Unplanned absence</w:t>
      </w:r>
    </w:p>
    <w:p w14:paraId="62ACCF74" w14:textId="481812E6" w:rsidR="0014554C" w:rsidRPr="00332F8A" w:rsidRDefault="00481F41" w:rsidP="00481F41">
      <w:pPr>
        <w:rPr>
          <w:rFonts w:ascii="Arial" w:hAnsi="Arial" w:cs="Arial"/>
          <w:sz w:val="24"/>
          <w:szCs w:val="24"/>
          <w:lang w:eastAsia="en-GB"/>
        </w:rPr>
      </w:pPr>
      <w:r w:rsidRPr="00332F8A">
        <w:rPr>
          <w:rFonts w:ascii="Arial" w:hAnsi="Arial" w:cs="Arial"/>
          <w:sz w:val="24"/>
          <w:szCs w:val="24"/>
          <w:lang w:eastAsia="en-GB"/>
        </w:rPr>
        <w:t xml:space="preserve">The pupil’s parent must notify the school of the reason for the absence on the first </w:t>
      </w:r>
      <w:r w:rsidRPr="006E3EE1">
        <w:rPr>
          <w:rFonts w:ascii="Arial" w:hAnsi="Arial" w:cs="Arial"/>
          <w:sz w:val="24"/>
          <w:szCs w:val="24"/>
          <w:lang w:eastAsia="en-GB"/>
        </w:rPr>
        <w:t xml:space="preserve">day </w:t>
      </w:r>
      <w:r w:rsidR="008C5146" w:rsidRPr="006E3EE1">
        <w:rPr>
          <w:rFonts w:ascii="Arial" w:hAnsi="Arial" w:cs="Arial"/>
          <w:sz w:val="24"/>
          <w:szCs w:val="24"/>
          <w:lang w:eastAsia="en-GB"/>
        </w:rPr>
        <w:t xml:space="preserve">and </w:t>
      </w:r>
      <w:r w:rsidR="00066BB0" w:rsidRPr="006E3EE1">
        <w:rPr>
          <w:rFonts w:ascii="Arial" w:hAnsi="Arial" w:cs="Arial"/>
          <w:sz w:val="24"/>
          <w:szCs w:val="24"/>
          <w:lang w:eastAsia="en-GB"/>
        </w:rPr>
        <w:t xml:space="preserve">subsequent days </w:t>
      </w:r>
      <w:r w:rsidRPr="006E3EE1">
        <w:rPr>
          <w:rFonts w:ascii="Arial" w:hAnsi="Arial" w:cs="Arial"/>
          <w:sz w:val="24"/>
          <w:szCs w:val="24"/>
          <w:lang w:eastAsia="en-GB"/>
        </w:rPr>
        <w:t>of an unplanned</w:t>
      </w:r>
      <w:r w:rsidRPr="00332F8A">
        <w:rPr>
          <w:rFonts w:ascii="Arial" w:hAnsi="Arial" w:cs="Arial"/>
          <w:sz w:val="24"/>
          <w:szCs w:val="24"/>
          <w:lang w:eastAsia="en-GB"/>
        </w:rPr>
        <w:t xml:space="preserve"> absence by</w:t>
      </w:r>
      <w:r w:rsidR="006721BE" w:rsidRPr="00332F8A">
        <w:rPr>
          <w:rFonts w:ascii="Arial" w:hAnsi="Arial" w:cs="Arial"/>
          <w:sz w:val="24"/>
          <w:szCs w:val="24"/>
          <w:lang w:eastAsia="en-GB"/>
        </w:rPr>
        <w:t xml:space="preserve"> 8.20am</w:t>
      </w:r>
      <w:r w:rsidRPr="00332F8A">
        <w:rPr>
          <w:rFonts w:ascii="Arial" w:hAnsi="Arial" w:cs="Arial"/>
          <w:sz w:val="24"/>
          <w:szCs w:val="24"/>
          <w:lang w:eastAsia="en-GB"/>
        </w:rPr>
        <w:t xml:space="preserve"> or as soon as practically possibl</w:t>
      </w:r>
      <w:r w:rsidR="0014554C" w:rsidRPr="00332F8A">
        <w:rPr>
          <w:rFonts w:ascii="Arial" w:hAnsi="Arial" w:cs="Arial"/>
          <w:sz w:val="24"/>
          <w:szCs w:val="24"/>
          <w:lang w:eastAsia="en-GB"/>
        </w:rPr>
        <w:t>e. This can be done by calling the</w:t>
      </w:r>
      <w:r w:rsidR="00E309D7">
        <w:rPr>
          <w:rFonts w:ascii="Arial" w:hAnsi="Arial" w:cs="Arial"/>
          <w:sz w:val="24"/>
          <w:szCs w:val="24"/>
          <w:lang w:eastAsia="en-GB"/>
        </w:rPr>
        <w:t xml:space="preserve"> senior</w:t>
      </w:r>
      <w:r w:rsidR="0014554C" w:rsidRPr="00332F8A">
        <w:rPr>
          <w:rFonts w:ascii="Arial" w:hAnsi="Arial" w:cs="Arial"/>
          <w:sz w:val="24"/>
          <w:szCs w:val="24"/>
          <w:lang w:eastAsia="en-GB"/>
        </w:rPr>
        <w:t xml:space="preserve"> school office at 01902 341230</w:t>
      </w:r>
      <w:r w:rsidR="002A219B">
        <w:rPr>
          <w:rFonts w:ascii="Arial" w:hAnsi="Arial" w:cs="Arial"/>
          <w:sz w:val="24"/>
          <w:szCs w:val="24"/>
          <w:lang w:eastAsia="en-GB"/>
        </w:rPr>
        <w:t xml:space="preserve"> </w:t>
      </w:r>
      <w:r w:rsidR="0014554C" w:rsidRPr="00332F8A">
        <w:rPr>
          <w:rFonts w:ascii="Arial" w:hAnsi="Arial" w:cs="Arial"/>
          <w:sz w:val="24"/>
          <w:szCs w:val="24"/>
          <w:lang w:eastAsia="en-GB"/>
        </w:rPr>
        <w:t>or via the school gateway app.</w:t>
      </w:r>
    </w:p>
    <w:p w14:paraId="7E5A80D9" w14:textId="11D90097" w:rsidR="0014554C" w:rsidRPr="006E3EE1" w:rsidRDefault="0014554C" w:rsidP="00D07FE2">
      <w:pPr>
        <w:pStyle w:val="ListParagraph"/>
        <w:numPr>
          <w:ilvl w:val="0"/>
          <w:numId w:val="26"/>
        </w:numPr>
        <w:rPr>
          <w:rFonts w:cs="Arial"/>
          <w:lang w:eastAsia="en-GB"/>
        </w:rPr>
      </w:pPr>
      <w:r w:rsidRPr="006E3EE1">
        <w:rPr>
          <w:rFonts w:cs="Arial"/>
          <w:b/>
          <w:bCs/>
          <w:lang w:eastAsia="en-GB"/>
        </w:rPr>
        <w:t>Open the School Gateway App</w:t>
      </w:r>
      <w:r w:rsidRPr="006E3EE1">
        <w:rPr>
          <w:rFonts w:cs="Arial"/>
          <w:lang w:eastAsia="en-GB"/>
        </w:rPr>
        <w:t xml:space="preserve"> on your device</w:t>
      </w:r>
      <w:r w:rsidR="004F5B52" w:rsidRPr="006E3EE1">
        <w:rPr>
          <w:rFonts w:cs="Arial"/>
          <w:lang w:eastAsia="en-GB"/>
        </w:rPr>
        <w:t xml:space="preserve"> </w:t>
      </w:r>
      <w:r w:rsidRPr="006E3EE1">
        <w:rPr>
          <w:rFonts w:cs="Arial"/>
          <w:b/>
          <w:bCs/>
          <w:lang w:eastAsia="en-GB"/>
        </w:rPr>
        <w:t>Select your child’s profile</w:t>
      </w:r>
      <w:r w:rsidRPr="006E3EE1">
        <w:rPr>
          <w:rFonts w:cs="Arial"/>
          <w:lang w:eastAsia="en-GB"/>
        </w:rPr>
        <w:t xml:space="preserve"> by tapping their name</w:t>
      </w:r>
    </w:p>
    <w:p w14:paraId="643D9D95" w14:textId="2EEC6FE4" w:rsidR="0014554C" w:rsidRPr="006E3EE1" w:rsidRDefault="0014554C" w:rsidP="0014554C">
      <w:pPr>
        <w:pStyle w:val="ListParagraph"/>
        <w:numPr>
          <w:ilvl w:val="0"/>
          <w:numId w:val="26"/>
        </w:numPr>
        <w:rPr>
          <w:rFonts w:cs="Arial"/>
          <w:lang w:eastAsia="en-GB"/>
        </w:rPr>
      </w:pPr>
      <w:r w:rsidRPr="006E3EE1">
        <w:rPr>
          <w:rFonts w:cs="Arial"/>
          <w:lang w:eastAsia="en-GB"/>
        </w:rPr>
        <w:t xml:space="preserve">Navigate to the </w:t>
      </w:r>
      <w:r w:rsidRPr="006E3EE1">
        <w:rPr>
          <w:rFonts w:cs="Arial"/>
          <w:b/>
          <w:bCs/>
          <w:lang w:eastAsia="en-GB"/>
        </w:rPr>
        <w:t>“</w:t>
      </w:r>
      <w:r w:rsidR="004F5B52" w:rsidRPr="006E3EE1">
        <w:rPr>
          <w:rFonts w:cs="Arial"/>
          <w:b/>
          <w:bCs/>
          <w:lang w:eastAsia="en-GB"/>
        </w:rPr>
        <w:t>Reporting</w:t>
      </w:r>
      <w:r w:rsidRPr="006E3EE1">
        <w:rPr>
          <w:rFonts w:cs="Arial"/>
          <w:b/>
          <w:bCs/>
          <w:lang w:eastAsia="en-GB"/>
        </w:rPr>
        <w:t>”</w:t>
      </w:r>
      <w:r w:rsidRPr="006E3EE1">
        <w:rPr>
          <w:rFonts w:cs="Arial"/>
          <w:lang w:eastAsia="en-GB"/>
        </w:rPr>
        <w:t xml:space="preserve"> section</w:t>
      </w:r>
    </w:p>
    <w:p w14:paraId="5A768542" w14:textId="133BF817" w:rsidR="0014554C" w:rsidRPr="006E3EE1" w:rsidRDefault="0014554C" w:rsidP="0014554C">
      <w:pPr>
        <w:pStyle w:val="ListParagraph"/>
        <w:numPr>
          <w:ilvl w:val="0"/>
          <w:numId w:val="26"/>
        </w:numPr>
        <w:rPr>
          <w:rFonts w:cs="Arial"/>
          <w:lang w:eastAsia="en-GB"/>
        </w:rPr>
      </w:pPr>
      <w:r w:rsidRPr="006E3EE1">
        <w:rPr>
          <w:rFonts w:cs="Arial"/>
          <w:lang w:eastAsia="en-GB"/>
        </w:rPr>
        <w:t xml:space="preserve">Tap </w:t>
      </w:r>
      <w:r w:rsidRPr="006E3EE1">
        <w:rPr>
          <w:rFonts w:cs="Arial"/>
          <w:b/>
          <w:bCs/>
          <w:lang w:eastAsia="en-GB"/>
        </w:rPr>
        <w:t>“</w:t>
      </w:r>
      <w:r w:rsidR="0079638F" w:rsidRPr="006E3EE1">
        <w:rPr>
          <w:rFonts w:cs="Arial"/>
          <w:b/>
          <w:bCs/>
          <w:lang w:eastAsia="en-GB"/>
        </w:rPr>
        <w:t>Attendance</w:t>
      </w:r>
      <w:r w:rsidRPr="006E3EE1">
        <w:rPr>
          <w:rFonts w:cs="Arial"/>
          <w:b/>
          <w:bCs/>
          <w:lang w:eastAsia="en-GB"/>
        </w:rPr>
        <w:t>”</w:t>
      </w:r>
      <w:r w:rsidRPr="006E3EE1">
        <w:rPr>
          <w:rFonts w:cs="Arial"/>
          <w:lang w:eastAsia="en-GB"/>
        </w:rPr>
        <w:t xml:space="preserve"> </w:t>
      </w:r>
      <w:r w:rsidR="0079638F" w:rsidRPr="006E3EE1">
        <w:rPr>
          <w:rFonts w:cs="Arial"/>
          <w:lang w:eastAsia="en-GB"/>
        </w:rPr>
        <w:t>followed by “</w:t>
      </w:r>
      <w:r w:rsidR="0079638F" w:rsidRPr="006E3EE1">
        <w:rPr>
          <w:rFonts w:cs="Arial"/>
          <w:b/>
          <w:bCs/>
          <w:lang w:eastAsia="en-GB"/>
        </w:rPr>
        <w:t>Advise of Future Absence</w:t>
      </w:r>
      <w:r w:rsidR="0079638F" w:rsidRPr="006E3EE1">
        <w:rPr>
          <w:rFonts w:cs="Arial"/>
          <w:lang w:eastAsia="en-GB"/>
        </w:rPr>
        <w:t>”</w:t>
      </w:r>
    </w:p>
    <w:p w14:paraId="3D9A27B7" w14:textId="23CF827D" w:rsidR="0014554C" w:rsidRPr="006E3EE1" w:rsidRDefault="0014554C" w:rsidP="0014554C">
      <w:pPr>
        <w:pStyle w:val="ListParagraph"/>
        <w:numPr>
          <w:ilvl w:val="0"/>
          <w:numId w:val="26"/>
        </w:numPr>
        <w:rPr>
          <w:rFonts w:cs="Arial"/>
          <w:lang w:eastAsia="en-GB"/>
        </w:rPr>
      </w:pPr>
      <w:r w:rsidRPr="006E3EE1">
        <w:rPr>
          <w:rFonts w:cs="Arial"/>
          <w:b/>
          <w:bCs/>
          <w:lang w:eastAsia="en-GB"/>
        </w:rPr>
        <w:t>Provide a detailed reason</w:t>
      </w:r>
      <w:r w:rsidRPr="006E3EE1">
        <w:rPr>
          <w:rFonts w:cs="Arial"/>
          <w:lang w:eastAsia="en-GB"/>
        </w:rPr>
        <w:t xml:space="preserve"> for your child’s absence</w:t>
      </w:r>
      <w:r w:rsidR="00116D67" w:rsidRPr="006E3EE1">
        <w:rPr>
          <w:rFonts w:cs="Arial"/>
          <w:lang w:eastAsia="en-GB"/>
        </w:rPr>
        <w:t xml:space="preserve"> (not just they are ill/</w:t>
      </w:r>
      <w:r w:rsidR="001D0C94" w:rsidRPr="006E3EE1">
        <w:rPr>
          <w:rFonts w:cs="Arial"/>
          <w:lang w:eastAsia="en-GB"/>
        </w:rPr>
        <w:t>unwell</w:t>
      </w:r>
      <w:r w:rsidR="00116D67" w:rsidRPr="006E3EE1">
        <w:rPr>
          <w:rFonts w:cs="Arial"/>
          <w:lang w:eastAsia="en-GB"/>
        </w:rPr>
        <w:t>)</w:t>
      </w:r>
    </w:p>
    <w:p w14:paraId="1B324700" w14:textId="4FB452B4" w:rsidR="0014554C" w:rsidRPr="00332F8A" w:rsidRDefault="0014554C" w:rsidP="00481F41">
      <w:pPr>
        <w:pStyle w:val="ListParagraph"/>
        <w:numPr>
          <w:ilvl w:val="0"/>
          <w:numId w:val="26"/>
        </w:numPr>
        <w:rPr>
          <w:rFonts w:cs="Arial"/>
          <w:lang w:eastAsia="en-GB"/>
        </w:rPr>
      </w:pPr>
      <w:r w:rsidRPr="006E3EE1">
        <w:rPr>
          <w:rFonts w:cs="Arial"/>
          <w:lang w:eastAsia="en-GB"/>
        </w:rPr>
        <w:t xml:space="preserve">Ensure your message includes your child's </w:t>
      </w:r>
      <w:r w:rsidRPr="006E3EE1">
        <w:rPr>
          <w:rFonts w:cs="Arial"/>
          <w:b/>
          <w:bCs/>
          <w:lang w:eastAsia="en-GB"/>
        </w:rPr>
        <w:t>full name</w:t>
      </w:r>
      <w:r w:rsidRPr="006E3EE1">
        <w:rPr>
          <w:rFonts w:cs="Arial"/>
          <w:lang w:eastAsia="en-GB"/>
        </w:rPr>
        <w:t xml:space="preserve">, their </w:t>
      </w:r>
      <w:r w:rsidRPr="006E3EE1">
        <w:rPr>
          <w:rFonts w:cs="Arial"/>
          <w:b/>
          <w:bCs/>
          <w:lang w:eastAsia="en-GB"/>
        </w:rPr>
        <w:t>class/form</w:t>
      </w:r>
      <w:r w:rsidRPr="006E3EE1">
        <w:rPr>
          <w:rFonts w:cs="Arial"/>
          <w:lang w:eastAsia="en-GB"/>
        </w:rPr>
        <w:t>, and</w:t>
      </w:r>
      <w:r w:rsidRPr="00332F8A">
        <w:rPr>
          <w:rFonts w:cs="Arial"/>
          <w:lang w:eastAsia="en-GB"/>
        </w:rPr>
        <w:t xml:space="preserve"> the </w:t>
      </w:r>
      <w:r w:rsidRPr="00332F8A">
        <w:rPr>
          <w:rFonts w:cs="Arial"/>
          <w:b/>
          <w:bCs/>
          <w:lang w:eastAsia="en-GB"/>
        </w:rPr>
        <w:t>dates</w:t>
      </w:r>
      <w:r w:rsidRPr="00332F8A">
        <w:rPr>
          <w:rFonts w:cs="Arial"/>
          <w:lang w:eastAsia="en-GB"/>
        </w:rPr>
        <w:t xml:space="preserve"> of the absence</w:t>
      </w:r>
    </w:p>
    <w:p w14:paraId="45316FC7" w14:textId="77777777" w:rsidR="0014554C" w:rsidRPr="00293410" w:rsidRDefault="0014554C" w:rsidP="0014554C">
      <w:pPr>
        <w:ind w:left="360"/>
        <w:rPr>
          <w:rFonts w:ascii="Arial" w:hAnsi="Arial" w:cs="Arial"/>
          <w:sz w:val="24"/>
          <w:szCs w:val="24"/>
          <w:lang w:eastAsia="en-GB"/>
        </w:rPr>
      </w:pPr>
    </w:p>
    <w:p w14:paraId="2EAB5973" w14:textId="77777777" w:rsidR="00481F41" w:rsidRPr="00332F8A" w:rsidRDefault="00481F41" w:rsidP="00481F41">
      <w:pPr>
        <w:rPr>
          <w:rFonts w:ascii="Arial" w:hAnsi="Arial" w:cs="Arial"/>
          <w:sz w:val="24"/>
          <w:szCs w:val="24"/>
          <w:lang w:eastAsia="en-GB"/>
        </w:rPr>
      </w:pPr>
      <w:bookmarkStart w:id="4" w:name="_Hlk141799317"/>
      <w:r w:rsidRPr="00293410">
        <w:rPr>
          <w:rFonts w:ascii="Arial" w:hAnsi="Arial" w:cs="Arial"/>
          <w:sz w:val="24"/>
          <w:szCs w:val="24"/>
          <w:lang w:eastAsia="en-GB"/>
        </w:rPr>
        <w:t xml:space="preserve">We will mark absence due to physical or mental illness as authorised, unless the school has a genuine concern </w:t>
      </w:r>
      <w:r w:rsidRPr="00332F8A">
        <w:rPr>
          <w:rFonts w:ascii="Arial" w:hAnsi="Arial" w:cs="Arial"/>
          <w:sz w:val="24"/>
          <w:szCs w:val="24"/>
          <w:lang w:eastAsia="en-GB"/>
        </w:rPr>
        <w:t>about the authenticity of the illness.</w:t>
      </w:r>
    </w:p>
    <w:p w14:paraId="7E93631F" w14:textId="6D15AEE9" w:rsidR="00481F41" w:rsidRPr="00293410" w:rsidRDefault="00481F41" w:rsidP="00481F41">
      <w:pPr>
        <w:rPr>
          <w:rFonts w:ascii="Arial" w:hAnsi="Arial" w:cs="Arial"/>
          <w:sz w:val="24"/>
          <w:szCs w:val="24"/>
          <w:lang w:eastAsia="en-GB"/>
        </w:rPr>
      </w:pPr>
      <w:r w:rsidRPr="00332F8A">
        <w:rPr>
          <w:rFonts w:ascii="Arial" w:hAnsi="Arial" w:cs="Arial"/>
          <w:sz w:val="24"/>
          <w:szCs w:val="24"/>
          <w:lang w:eastAsia="en-GB"/>
        </w:rPr>
        <w:t>Where the absence is longer than</w:t>
      </w:r>
      <w:r w:rsidR="000B7727" w:rsidRPr="00332F8A">
        <w:rPr>
          <w:rFonts w:ascii="Arial" w:hAnsi="Arial" w:cs="Arial"/>
          <w:sz w:val="24"/>
          <w:szCs w:val="24"/>
          <w:lang w:eastAsia="en-GB"/>
        </w:rPr>
        <w:t xml:space="preserve"> 5 consecutive school</w:t>
      </w:r>
      <w:r w:rsidR="000B7727" w:rsidRPr="00293410">
        <w:rPr>
          <w:rFonts w:ascii="Arial" w:hAnsi="Arial" w:cs="Arial"/>
          <w:sz w:val="24"/>
          <w:szCs w:val="24"/>
          <w:lang w:eastAsia="en-GB"/>
        </w:rPr>
        <w:t xml:space="preserve"> </w:t>
      </w:r>
      <w:r w:rsidRPr="00293410">
        <w:rPr>
          <w:rFonts w:ascii="Arial" w:hAnsi="Arial" w:cs="Arial"/>
          <w:sz w:val="24"/>
          <w:szCs w:val="24"/>
          <w:lang w:eastAsia="en-GB"/>
        </w:rPr>
        <w:t>days, or there are doubts about the authenticity of the illness, the school will ask for medical evidence, such as a doctor’s note, prescription, appointment card or other appropriate form of evidence. We will not ask for medical evidence unnecessarily.</w:t>
      </w:r>
    </w:p>
    <w:bookmarkEnd w:id="4"/>
    <w:p w14:paraId="774E8E00" w14:textId="5E5FF140" w:rsidR="00481F41" w:rsidRPr="00293410" w:rsidRDefault="00481F41" w:rsidP="00481F41">
      <w:pPr>
        <w:rPr>
          <w:rFonts w:ascii="Arial" w:hAnsi="Arial" w:cs="Arial"/>
          <w:sz w:val="24"/>
          <w:szCs w:val="24"/>
          <w:lang w:eastAsia="en-GB"/>
        </w:rPr>
      </w:pPr>
      <w:r w:rsidRPr="00293410">
        <w:rPr>
          <w:rFonts w:ascii="Arial" w:hAnsi="Arial" w:cs="Arial"/>
          <w:sz w:val="24"/>
          <w:szCs w:val="24"/>
          <w:lang w:eastAsia="en-GB"/>
        </w:rPr>
        <w:t xml:space="preserve">If the school is not satisfied about the authenticity of the illness, the absence will be recorded as </w:t>
      </w:r>
      <w:r w:rsidR="00752541" w:rsidRPr="00293410">
        <w:rPr>
          <w:rFonts w:ascii="Arial" w:hAnsi="Arial" w:cs="Arial"/>
          <w:sz w:val="24"/>
          <w:szCs w:val="24"/>
          <w:lang w:eastAsia="en-GB"/>
        </w:rPr>
        <w:t>unauthorised,</w:t>
      </w:r>
      <w:r w:rsidRPr="00293410">
        <w:rPr>
          <w:rFonts w:ascii="Arial" w:hAnsi="Arial" w:cs="Arial"/>
          <w:sz w:val="24"/>
          <w:szCs w:val="24"/>
          <w:lang w:eastAsia="en-GB"/>
        </w:rPr>
        <w:t xml:space="preserve"> and parents will be notified of this in advance.</w:t>
      </w:r>
    </w:p>
    <w:p w14:paraId="1BAA8BDD" w14:textId="3068365A" w:rsidR="00481F41" w:rsidRPr="00293410" w:rsidRDefault="006721BE" w:rsidP="00481F41">
      <w:pPr>
        <w:spacing w:before="240"/>
        <w:rPr>
          <w:rFonts w:ascii="Arial" w:hAnsi="Arial" w:cs="Arial"/>
          <w:sz w:val="24"/>
          <w:szCs w:val="24"/>
          <w:lang w:eastAsia="en-GB"/>
        </w:rPr>
      </w:pPr>
      <w:r w:rsidRPr="00293410">
        <w:rPr>
          <w:rFonts w:ascii="Arial" w:hAnsi="Arial" w:cs="Arial"/>
          <w:b/>
          <w:bCs/>
          <w:color w:val="12263F"/>
          <w:sz w:val="24"/>
          <w:szCs w:val="24"/>
          <w:lang w:eastAsia="en-GB"/>
        </w:rPr>
        <w:t>Planned absence</w:t>
      </w:r>
    </w:p>
    <w:p w14:paraId="78C46C7B" w14:textId="77777777" w:rsidR="00481F41" w:rsidRPr="00293410" w:rsidRDefault="00481F41" w:rsidP="00481F41">
      <w:pPr>
        <w:rPr>
          <w:rFonts w:ascii="Arial" w:hAnsi="Arial" w:cs="Arial"/>
          <w:sz w:val="24"/>
          <w:szCs w:val="24"/>
          <w:lang w:eastAsia="en-GB"/>
        </w:rPr>
      </w:pPr>
      <w:r w:rsidRPr="00293410">
        <w:rPr>
          <w:rFonts w:ascii="Arial" w:hAnsi="Arial" w:cs="Arial"/>
          <w:sz w:val="24"/>
          <w:szCs w:val="24"/>
          <w:lang w:eastAsia="en-GB"/>
        </w:rPr>
        <w:t xml:space="preserve">Attending a medical or dental appointment will be counted as authorised </w:t>
      </w:r>
      <w:proofErr w:type="gramStart"/>
      <w:r w:rsidRPr="00293410">
        <w:rPr>
          <w:rFonts w:ascii="Arial" w:hAnsi="Arial" w:cs="Arial"/>
          <w:sz w:val="24"/>
          <w:szCs w:val="24"/>
          <w:lang w:eastAsia="en-GB"/>
        </w:rPr>
        <w:t>as long as</w:t>
      </w:r>
      <w:proofErr w:type="gramEnd"/>
      <w:r w:rsidRPr="00293410">
        <w:rPr>
          <w:rFonts w:ascii="Arial" w:hAnsi="Arial" w:cs="Arial"/>
          <w:sz w:val="24"/>
          <w:szCs w:val="24"/>
          <w:lang w:eastAsia="en-GB"/>
        </w:rPr>
        <w:t xml:space="preserve"> the pupil’s parent notifies the school in advance of the appointment.</w:t>
      </w:r>
    </w:p>
    <w:p w14:paraId="16F93CE1" w14:textId="1C3AE9D5" w:rsidR="000B7727" w:rsidRPr="00332F8A" w:rsidRDefault="000B7727" w:rsidP="000B7727">
      <w:pPr>
        <w:rPr>
          <w:rFonts w:ascii="Arial" w:hAnsi="Arial" w:cs="Arial"/>
          <w:sz w:val="24"/>
          <w:szCs w:val="24"/>
          <w:lang w:eastAsia="en-GB"/>
        </w:rPr>
      </w:pPr>
      <w:r w:rsidRPr="00332F8A">
        <w:rPr>
          <w:rFonts w:ascii="Arial" w:hAnsi="Arial" w:cs="Arial"/>
          <w:sz w:val="24"/>
          <w:szCs w:val="24"/>
          <w:lang w:eastAsia="en-GB"/>
        </w:rPr>
        <w:t xml:space="preserve">You can access Leave of Absence forms on the school </w:t>
      </w:r>
      <w:r w:rsidR="00B62A4B" w:rsidRPr="00332F8A">
        <w:rPr>
          <w:rFonts w:ascii="Arial" w:hAnsi="Arial" w:cs="Arial"/>
          <w:sz w:val="24"/>
          <w:szCs w:val="24"/>
          <w:lang w:eastAsia="en-GB"/>
        </w:rPr>
        <w:t>website or</w:t>
      </w:r>
      <w:r w:rsidRPr="00332F8A">
        <w:rPr>
          <w:rFonts w:ascii="Arial" w:hAnsi="Arial" w:cs="Arial"/>
          <w:sz w:val="24"/>
          <w:szCs w:val="24"/>
          <w:lang w:eastAsia="en-GB"/>
        </w:rPr>
        <w:t xml:space="preserve"> request a paper copy by emailing the Attendance Officers.</w:t>
      </w:r>
    </w:p>
    <w:p w14:paraId="09D9F887" w14:textId="77777777" w:rsidR="00481F41" w:rsidRPr="00293410" w:rsidRDefault="00481F41" w:rsidP="00481F41">
      <w:pPr>
        <w:rPr>
          <w:rFonts w:ascii="Arial" w:hAnsi="Arial" w:cs="Arial"/>
          <w:sz w:val="24"/>
          <w:szCs w:val="24"/>
          <w:lang w:eastAsia="en-GB"/>
        </w:rPr>
      </w:pPr>
      <w:r w:rsidRPr="00293410">
        <w:rPr>
          <w:rFonts w:ascii="Arial" w:hAnsi="Arial" w:cs="Arial"/>
          <w:sz w:val="24"/>
          <w:szCs w:val="24"/>
          <w:lang w:eastAsia="en-GB"/>
        </w:rPr>
        <w:lastRenderedPageBreak/>
        <w:t>However, we encourage parents to make medical and dental appointments out of school hours where possible. Where this is not possible, the pupil should be out of school for the minimum amount of time necessary.</w:t>
      </w:r>
    </w:p>
    <w:p w14:paraId="0A201270" w14:textId="77777777" w:rsidR="00481F41" w:rsidRPr="00293410" w:rsidRDefault="00481F41" w:rsidP="00481F41">
      <w:pPr>
        <w:rPr>
          <w:rFonts w:ascii="Arial" w:hAnsi="Arial" w:cs="Arial"/>
          <w:sz w:val="24"/>
          <w:szCs w:val="24"/>
          <w:lang w:eastAsia="en-GB"/>
        </w:rPr>
      </w:pPr>
      <w:r w:rsidRPr="00293410">
        <w:rPr>
          <w:rFonts w:ascii="Arial" w:hAnsi="Arial" w:cs="Arial"/>
          <w:sz w:val="24"/>
          <w:szCs w:val="24"/>
          <w:lang w:eastAsia="en-GB"/>
        </w:rPr>
        <w:t xml:space="preserve">The pupil’s parent must also apply for other types of term-time absence as far in advance as possible of the requested absence. Go to section 5 to find out which term-time absences the school can authorise. </w:t>
      </w:r>
    </w:p>
    <w:p w14:paraId="35D462B7" w14:textId="77777777" w:rsidR="00332F8A" w:rsidRDefault="00332F8A" w:rsidP="00481F41">
      <w:pPr>
        <w:spacing w:before="240"/>
        <w:rPr>
          <w:rFonts w:ascii="Arial" w:hAnsi="Arial" w:cs="Arial"/>
          <w:b/>
          <w:bCs/>
          <w:color w:val="12263F"/>
          <w:sz w:val="24"/>
          <w:szCs w:val="24"/>
          <w:lang w:eastAsia="en-GB"/>
        </w:rPr>
      </w:pPr>
    </w:p>
    <w:p w14:paraId="5FC047E1" w14:textId="6B04E50F" w:rsidR="00481F41" w:rsidRPr="00293410" w:rsidRDefault="00481F41" w:rsidP="00481F41">
      <w:pPr>
        <w:spacing w:before="240"/>
        <w:rPr>
          <w:rFonts w:ascii="Arial" w:hAnsi="Arial" w:cs="Arial"/>
          <w:sz w:val="24"/>
          <w:szCs w:val="24"/>
          <w:lang w:eastAsia="en-GB"/>
        </w:rPr>
      </w:pPr>
      <w:r w:rsidRPr="00332F8A">
        <w:rPr>
          <w:rFonts w:ascii="Arial" w:hAnsi="Arial" w:cs="Arial"/>
          <w:b/>
          <w:bCs/>
          <w:color w:val="12263F"/>
          <w:sz w:val="24"/>
          <w:szCs w:val="24"/>
          <w:lang w:eastAsia="en-GB"/>
        </w:rPr>
        <w:t>Approval for term-time absence</w:t>
      </w:r>
      <w:r w:rsidRPr="00293410">
        <w:rPr>
          <w:rFonts w:ascii="Arial" w:hAnsi="Arial" w:cs="Arial"/>
          <w:b/>
          <w:bCs/>
          <w:color w:val="12263F"/>
          <w:sz w:val="24"/>
          <w:szCs w:val="24"/>
          <w:lang w:eastAsia="en-GB"/>
        </w:rPr>
        <w:t xml:space="preserve"> </w:t>
      </w:r>
    </w:p>
    <w:p w14:paraId="6E926604" w14:textId="4A368752" w:rsidR="00481F41" w:rsidRPr="00293410" w:rsidRDefault="00481F41" w:rsidP="00481F41">
      <w:pPr>
        <w:rPr>
          <w:rFonts w:ascii="Arial" w:hAnsi="Arial" w:cs="Arial"/>
          <w:sz w:val="24"/>
          <w:szCs w:val="24"/>
          <w:lang w:eastAsia="en-GB"/>
        </w:rPr>
      </w:pPr>
      <w:r w:rsidRPr="00293410">
        <w:rPr>
          <w:rFonts w:ascii="Arial" w:hAnsi="Arial" w:cs="Arial"/>
          <w:sz w:val="24"/>
          <w:szCs w:val="24"/>
          <w:shd w:val="clear" w:color="auto" w:fill="FFFFFF"/>
          <w:lang w:eastAsia="en-GB"/>
        </w:rPr>
        <w:t xml:space="preserve">The </w:t>
      </w:r>
      <w:r w:rsidR="006721BE" w:rsidRPr="00293410">
        <w:rPr>
          <w:rFonts w:ascii="Arial" w:hAnsi="Arial" w:cs="Arial"/>
          <w:sz w:val="24"/>
          <w:szCs w:val="24"/>
          <w:shd w:val="clear" w:color="auto" w:fill="FFFFFF"/>
          <w:lang w:eastAsia="en-GB"/>
        </w:rPr>
        <w:t>principal</w:t>
      </w:r>
      <w:r w:rsidRPr="00293410">
        <w:rPr>
          <w:rFonts w:ascii="Arial" w:hAnsi="Arial" w:cs="Arial"/>
          <w:sz w:val="24"/>
          <w:szCs w:val="24"/>
          <w:shd w:val="clear" w:color="auto" w:fill="FFFFFF"/>
          <w:lang w:eastAsia="en-GB"/>
        </w:rPr>
        <w:t xml:space="preserve"> will allow pupils to be absent from the school site for certain educational activities, or to attend other schools or settings. </w:t>
      </w:r>
    </w:p>
    <w:p w14:paraId="01609B26" w14:textId="6D5E2EE2" w:rsidR="00481F41" w:rsidRPr="00293410" w:rsidRDefault="00481F41" w:rsidP="00481F41">
      <w:pPr>
        <w:rPr>
          <w:rFonts w:ascii="Arial" w:hAnsi="Arial" w:cs="Arial"/>
          <w:color w:val="FF0000"/>
          <w:sz w:val="24"/>
          <w:szCs w:val="24"/>
          <w:shd w:val="clear" w:color="auto" w:fill="FFFFFF"/>
          <w:lang w:eastAsia="en-GB"/>
        </w:rPr>
      </w:pPr>
      <w:r w:rsidRPr="00293410">
        <w:rPr>
          <w:rFonts w:ascii="Arial" w:hAnsi="Arial" w:cs="Arial"/>
          <w:sz w:val="24"/>
          <w:szCs w:val="24"/>
          <w:shd w:val="clear" w:color="auto" w:fill="FFFFFF"/>
          <w:lang w:eastAsia="en-GB"/>
        </w:rPr>
        <w:t xml:space="preserve">The </w:t>
      </w:r>
      <w:r w:rsidR="006721BE" w:rsidRPr="00293410">
        <w:rPr>
          <w:rFonts w:ascii="Arial" w:hAnsi="Arial" w:cs="Arial"/>
          <w:sz w:val="24"/>
          <w:szCs w:val="24"/>
          <w:shd w:val="clear" w:color="auto" w:fill="FFFFFF"/>
          <w:lang w:eastAsia="en-GB"/>
        </w:rPr>
        <w:t>principal</w:t>
      </w:r>
      <w:r w:rsidRPr="00293410">
        <w:rPr>
          <w:rFonts w:ascii="Arial" w:hAnsi="Arial" w:cs="Arial"/>
          <w:sz w:val="24"/>
          <w:szCs w:val="24"/>
          <w:shd w:val="clear" w:color="auto" w:fill="FFFFFF"/>
          <w:lang w:eastAsia="en-GB"/>
        </w:rPr>
        <w:t xml:space="preserve"> will only grant a </w:t>
      </w:r>
      <w:r w:rsidRPr="00293410">
        <w:rPr>
          <w:rFonts w:ascii="Arial" w:hAnsi="Arial" w:cs="Arial"/>
          <w:b/>
          <w:bCs/>
          <w:sz w:val="24"/>
          <w:szCs w:val="24"/>
          <w:shd w:val="clear" w:color="auto" w:fill="FFFFFF"/>
          <w:lang w:eastAsia="en-GB"/>
        </w:rPr>
        <w:t>leave of absence</w:t>
      </w:r>
      <w:r w:rsidRPr="00293410">
        <w:rPr>
          <w:rFonts w:ascii="Arial" w:hAnsi="Arial" w:cs="Arial"/>
          <w:sz w:val="24"/>
          <w:szCs w:val="24"/>
          <w:shd w:val="clear" w:color="auto" w:fill="FFFFFF"/>
          <w:lang w:eastAsia="en-GB"/>
        </w:rPr>
        <w:t xml:space="preserve"> to a pupil during term time if the request meets the specific circumstances set out in the</w:t>
      </w:r>
      <w:r w:rsidRPr="00293410">
        <w:rPr>
          <w:rFonts w:ascii="Arial" w:hAnsi="Arial" w:cs="Arial"/>
          <w:color w:val="FF0000"/>
          <w:sz w:val="24"/>
          <w:szCs w:val="24"/>
          <w:shd w:val="clear" w:color="auto" w:fill="FFFFFF"/>
          <w:lang w:eastAsia="en-GB"/>
        </w:rPr>
        <w:t xml:space="preserve"> </w:t>
      </w:r>
      <w:hyperlink r:id="rId25" w:anchor=":~:text=11.,an%20%E2%80%9Cauthorised%20person%E2%80%9D).&amp;text=(b)regulated%20employment%20abroad." w:history="1">
        <w:r w:rsidRPr="00293410">
          <w:rPr>
            <w:rStyle w:val="Hyperlink"/>
            <w:rFonts w:ascii="Arial" w:hAnsi="Arial" w:cs="Arial"/>
            <w:sz w:val="24"/>
            <w:szCs w:val="24"/>
            <w:shd w:val="clear" w:color="auto" w:fill="FFFFFF"/>
            <w:lang w:eastAsia="en-GB"/>
          </w:rPr>
          <w:t>2024 school attendance regulations</w:t>
        </w:r>
      </w:hyperlink>
      <w:r w:rsidRPr="00293410">
        <w:rPr>
          <w:rFonts w:ascii="Arial" w:hAnsi="Arial" w:cs="Arial"/>
          <w:color w:val="FF0000"/>
          <w:sz w:val="24"/>
          <w:szCs w:val="24"/>
          <w:shd w:val="clear" w:color="auto" w:fill="FFFFFF"/>
          <w:lang w:eastAsia="en-GB"/>
        </w:rPr>
        <w:t xml:space="preserve">. </w:t>
      </w:r>
      <w:r w:rsidRPr="00293410">
        <w:rPr>
          <w:rFonts w:ascii="Arial" w:hAnsi="Arial" w:cs="Arial"/>
          <w:sz w:val="24"/>
          <w:szCs w:val="24"/>
          <w:shd w:val="clear" w:color="auto" w:fill="FFFFFF"/>
          <w:lang w:eastAsia="en-GB"/>
        </w:rPr>
        <w:t>These circumstances are:</w:t>
      </w:r>
    </w:p>
    <w:p w14:paraId="722C9F4C" w14:textId="77777777" w:rsidR="00481F41" w:rsidRPr="00293410" w:rsidRDefault="00481F41" w:rsidP="00481F41">
      <w:pPr>
        <w:numPr>
          <w:ilvl w:val="0"/>
          <w:numId w:val="16"/>
        </w:numPr>
        <w:spacing w:after="120" w:line="240" w:lineRule="auto"/>
        <w:ind w:left="340" w:hanging="261"/>
        <w:rPr>
          <w:rFonts w:ascii="Arial" w:eastAsia="Times New Roman" w:hAnsi="Arial" w:cs="Arial"/>
          <w:sz w:val="24"/>
          <w:szCs w:val="24"/>
          <w:lang w:eastAsia="en-GB"/>
        </w:rPr>
      </w:pPr>
      <w:r w:rsidRPr="00293410">
        <w:rPr>
          <w:rFonts w:ascii="Arial" w:hAnsi="Arial" w:cs="Arial"/>
          <w:sz w:val="24"/>
          <w:szCs w:val="24"/>
          <w:lang w:eastAsia="en-GB"/>
        </w:rPr>
        <w:t>Taking part in a regulated performance, or regulated employment abroad</w:t>
      </w:r>
    </w:p>
    <w:p w14:paraId="34E8240B" w14:textId="77777777" w:rsidR="00481F41" w:rsidRPr="00293410" w:rsidRDefault="00481F41" w:rsidP="00481F41">
      <w:pPr>
        <w:numPr>
          <w:ilvl w:val="0"/>
          <w:numId w:val="16"/>
        </w:numPr>
        <w:spacing w:after="120" w:line="240" w:lineRule="auto"/>
        <w:ind w:left="340" w:hanging="261"/>
        <w:rPr>
          <w:rFonts w:ascii="Arial" w:eastAsia="Times New Roman" w:hAnsi="Arial" w:cs="Arial"/>
          <w:sz w:val="24"/>
          <w:szCs w:val="24"/>
          <w:lang w:eastAsia="en-GB"/>
        </w:rPr>
      </w:pPr>
      <w:r w:rsidRPr="00293410">
        <w:rPr>
          <w:rFonts w:ascii="Arial" w:hAnsi="Arial" w:cs="Arial"/>
          <w:sz w:val="24"/>
          <w:szCs w:val="24"/>
          <w:lang w:eastAsia="en-GB"/>
        </w:rPr>
        <w:t>Attending an interview</w:t>
      </w:r>
    </w:p>
    <w:p w14:paraId="48BB7B8F" w14:textId="77777777" w:rsidR="00481F41" w:rsidRPr="00293410" w:rsidRDefault="00481F41" w:rsidP="00481F41">
      <w:pPr>
        <w:numPr>
          <w:ilvl w:val="0"/>
          <w:numId w:val="16"/>
        </w:numPr>
        <w:spacing w:after="120" w:line="240" w:lineRule="auto"/>
        <w:ind w:left="340" w:hanging="261"/>
        <w:rPr>
          <w:rFonts w:ascii="Arial" w:eastAsia="Times New Roman" w:hAnsi="Arial" w:cs="Arial"/>
          <w:sz w:val="24"/>
          <w:szCs w:val="24"/>
          <w:lang w:eastAsia="en-GB"/>
        </w:rPr>
      </w:pPr>
      <w:r w:rsidRPr="00293410">
        <w:rPr>
          <w:rFonts w:ascii="Arial" w:hAnsi="Arial" w:cs="Arial"/>
          <w:sz w:val="24"/>
          <w:szCs w:val="24"/>
          <w:lang w:eastAsia="en-GB"/>
        </w:rPr>
        <w:t>Study leave</w:t>
      </w:r>
    </w:p>
    <w:p w14:paraId="5B7FF450" w14:textId="77777777" w:rsidR="00481F41" w:rsidRPr="00293410" w:rsidRDefault="00481F41" w:rsidP="00481F41">
      <w:pPr>
        <w:numPr>
          <w:ilvl w:val="0"/>
          <w:numId w:val="16"/>
        </w:numPr>
        <w:spacing w:after="120" w:line="240" w:lineRule="auto"/>
        <w:ind w:left="340" w:hanging="261"/>
        <w:rPr>
          <w:rFonts w:ascii="Arial" w:eastAsia="Times New Roman" w:hAnsi="Arial" w:cs="Arial"/>
          <w:sz w:val="24"/>
          <w:szCs w:val="24"/>
          <w:lang w:eastAsia="en-GB"/>
        </w:rPr>
      </w:pPr>
      <w:r w:rsidRPr="00293410">
        <w:rPr>
          <w:rFonts w:ascii="Arial" w:hAnsi="Arial" w:cs="Arial"/>
          <w:sz w:val="24"/>
          <w:szCs w:val="24"/>
          <w:lang w:eastAsia="en-GB"/>
        </w:rPr>
        <w:t>A temporary, time-limited part-time timetable</w:t>
      </w:r>
    </w:p>
    <w:p w14:paraId="56CC9952" w14:textId="77777777" w:rsidR="00481F41" w:rsidRPr="00293410" w:rsidRDefault="00481F41" w:rsidP="00481F41">
      <w:pPr>
        <w:numPr>
          <w:ilvl w:val="0"/>
          <w:numId w:val="16"/>
        </w:numPr>
        <w:spacing w:after="120" w:line="240" w:lineRule="auto"/>
        <w:ind w:left="340" w:hanging="261"/>
        <w:rPr>
          <w:rFonts w:ascii="Arial" w:eastAsia="Times New Roman" w:hAnsi="Arial" w:cs="Arial"/>
          <w:sz w:val="24"/>
          <w:szCs w:val="24"/>
          <w:lang w:eastAsia="en-GB"/>
        </w:rPr>
      </w:pPr>
      <w:r w:rsidRPr="00293410">
        <w:rPr>
          <w:rFonts w:ascii="Arial" w:hAnsi="Arial" w:cs="Arial"/>
          <w:sz w:val="24"/>
          <w:szCs w:val="24"/>
          <w:lang w:eastAsia="en-GB"/>
        </w:rPr>
        <w:t>Exceptional circumstances</w:t>
      </w:r>
    </w:p>
    <w:p w14:paraId="0222CD16" w14:textId="43A7F7DA" w:rsidR="00481F41" w:rsidRPr="00293410" w:rsidRDefault="00481F41" w:rsidP="00B77EF2">
      <w:pPr>
        <w:jc w:val="both"/>
        <w:rPr>
          <w:rFonts w:ascii="Arial" w:hAnsi="Arial" w:cs="Arial"/>
          <w:sz w:val="24"/>
          <w:szCs w:val="24"/>
          <w:lang w:eastAsia="en-GB"/>
        </w:rPr>
      </w:pPr>
      <w:r w:rsidRPr="00293410">
        <w:rPr>
          <w:rFonts w:ascii="Arial" w:hAnsi="Arial" w:cs="Arial"/>
          <w:sz w:val="24"/>
          <w:szCs w:val="24"/>
          <w:lang w:eastAsia="en-GB"/>
        </w:rPr>
        <w:t xml:space="preserve">A leave of absence is granted at the </w:t>
      </w:r>
      <w:r w:rsidR="006721BE" w:rsidRPr="006E3EE1">
        <w:rPr>
          <w:rFonts w:ascii="Arial" w:hAnsi="Arial" w:cs="Arial"/>
          <w:sz w:val="24"/>
          <w:szCs w:val="24"/>
          <w:lang w:eastAsia="en-GB"/>
        </w:rPr>
        <w:t>principal</w:t>
      </w:r>
      <w:r w:rsidRPr="006E3EE1">
        <w:rPr>
          <w:rFonts w:ascii="Arial" w:hAnsi="Arial" w:cs="Arial"/>
          <w:sz w:val="24"/>
          <w:szCs w:val="24"/>
          <w:lang w:eastAsia="en-GB"/>
        </w:rPr>
        <w:t>’s discretion, including the length of time the pupil is authorised to be absent for.</w:t>
      </w:r>
      <w:r w:rsidR="001B402D" w:rsidRPr="006E3EE1">
        <w:rPr>
          <w:rFonts w:ascii="Arial" w:hAnsi="Arial" w:cs="Arial"/>
          <w:sz w:val="24"/>
          <w:szCs w:val="24"/>
          <w:lang w:eastAsia="en-GB"/>
        </w:rPr>
        <w:t xml:space="preserve"> Please refer to Appendix 1.</w:t>
      </w:r>
    </w:p>
    <w:p w14:paraId="5D0F2450" w14:textId="3E9E4403" w:rsidR="009F4D54" w:rsidRPr="00293410" w:rsidRDefault="00481F41" w:rsidP="00B77EF2">
      <w:pPr>
        <w:jc w:val="both"/>
        <w:rPr>
          <w:rFonts w:ascii="Arial" w:hAnsi="Arial" w:cs="Arial"/>
          <w:sz w:val="24"/>
          <w:szCs w:val="24"/>
          <w:shd w:val="clear" w:color="auto" w:fill="FFFFFF"/>
          <w:lang w:eastAsia="en-GB"/>
        </w:rPr>
      </w:pPr>
      <w:r w:rsidRPr="00332F8A">
        <w:rPr>
          <w:rFonts w:ascii="Arial" w:hAnsi="Arial" w:cs="Arial"/>
          <w:sz w:val="24"/>
          <w:szCs w:val="24"/>
          <w:lang w:eastAsia="en-GB"/>
        </w:rPr>
        <w:t xml:space="preserve">We define </w:t>
      </w:r>
      <w:r w:rsidRPr="00332F8A">
        <w:rPr>
          <w:rFonts w:ascii="Arial" w:hAnsi="Arial" w:cs="Arial"/>
          <w:sz w:val="24"/>
          <w:szCs w:val="24"/>
          <w:shd w:val="clear" w:color="auto" w:fill="FFFFFF"/>
          <w:lang w:eastAsia="en-GB"/>
        </w:rPr>
        <w:t xml:space="preserve">‘exceptional circumstances’ as </w:t>
      </w:r>
      <w:r w:rsidR="000B7727" w:rsidRPr="00332F8A">
        <w:rPr>
          <w:rFonts w:ascii="Arial" w:hAnsi="Arial" w:cs="Arial"/>
          <w:sz w:val="24"/>
          <w:szCs w:val="24"/>
          <w:shd w:val="clear" w:color="auto" w:fill="FFFFFF"/>
          <w:lang w:eastAsia="en-GB"/>
        </w:rPr>
        <w:t xml:space="preserve">one-off events which are unavoidable. </w:t>
      </w:r>
      <w:r w:rsidR="009F4D54" w:rsidRPr="00332F8A">
        <w:rPr>
          <w:rFonts w:ascii="Arial" w:hAnsi="Arial" w:cs="Arial"/>
          <w:sz w:val="24"/>
          <w:szCs w:val="24"/>
          <w:shd w:val="clear" w:color="auto" w:fill="FFFFFF"/>
          <w:lang w:eastAsia="en-GB"/>
        </w:rPr>
        <w:t>Examples of such circumstances may include: the death of an immediate family member, attendance at a funeral, providing respite care for a child under Local Authority care, or a housing emergency that prevents attendance. In these cases, supporting documentation will be required to consider the absence as authorised.</w:t>
      </w:r>
    </w:p>
    <w:p w14:paraId="239C4C70" w14:textId="3AE42293" w:rsidR="00481F41" w:rsidRPr="00293410" w:rsidRDefault="00481F41" w:rsidP="00B77EF2">
      <w:pPr>
        <w:jc w:val="both"/>
        <w:rPr>
          <w:rFonts w:ascii="Arial" w:hAnsi="Arial" w:cs="Arial"/>
          <w:sz w:val="24"/>
          <w:szCs w:val="24"/>
          <w:lang w:eastAsia="en-GB"/>
        </w:rPr>
      </w:pPr>
      <w:r w:rsidRPr="00293410">
        <w:rPr>
          <w:rFonts w:ascii="Arial" w:hAnsi="Arial" w:cs="Arial"/>
          <w:sz w:val="24"/>
          <w:szCs w:val="24"/>
          <w:lang w:eastAsia="en-GB"/>
        </w:rPr>
        <w:t>Leave of absence will not be granted for a pupil to take part in protest activity during school hours.</w:t>
      </w:r>
    </w:p>
    <w:p w14:paraId="3E2D3D18" w14:textId="77777777" w:rsidR="00481F41" w:rsidRPr="00293410" w:rsidRDefault="00481F41" w:rsidP="00B77EF2">
      <w:pPr>
        <w:jc w:val="both"/>
        <w:rPr>
          <w:rFonts w:ascii="Arial" w:hAnsi="Arial" w:cs="Arial"/>
          <w:sz w:val="24"/>
          <w:szCs w:val="24"/>
          <w:lang w:eastAsia="en-GB"/>
        </w:rPr>
      </w:pPr>
      <w:r w:rsidRPr="00293410">
        <w:rPr>
          <w:rFonts w:ascii="Arial" w:hAnsi="Arial" w:cs="Arial"/>
          <w:sz w:val="24"/>
          <w:szCs w:val="24"/>
          <w:lang w:eastAsia="en-GB"/>
        </w:rPr>
        <w:t xml:space="preserve">As a leave of absence will only be granted in exceptional circumstances, it is unlikely a leave of absence will be granted for the purposes of a family holiday. </w:t>
      </w:r>
    </w:p>
    <w:p w14:paraId="688D9932" w14:textId="77777777" w:rsidR="00481F41" w:rsidRPr="00293410" w:rsidRDefault="00481F41" w:rsidP="00B77EF2">
      <w:pPr>
        <w:jc w:val="both"/>
        <w:rPr>
          <w:rFonts w:ascii="Arial" w:hAnsi="Arial" w:cs="Arial"/>
          <w:sz w:val="24"/>
          <w:szCs w:val="24"/>
          <w:lang w:eastAsia="en-GB"/>
        </w:rPr>
      </w:pPr>
      <w:r w:rsidRPr="00293410">
        <w:rPr>
          <w:rFonts w:ascii="Arial" w:hAnsi="Arial" w:cs="Arial"/>
          <w:sz w:val="24"/>
          <w:szCs w:val="24"/>
          <w:lang w:eastAsia="en-GB"/>
        </w:rPr>
        <w:t xml:space="preserve">The school considers each application for term-time absence individually, </w:t>
      </w:r>
      <w:proofErr w:type="gramStart"/>
      <w:r w:rsidRPr="00293410">
        <w:rPr>
          <w:rFonts w:ascii="Arial" w:hAnsi="Arial" w:cs="Arial"/>
          <w:sz w:val="24"/>
          <w:szCs w:val="24"/>
          <w:lang w:eastAsia="en-GB"/>
        </w:rPr>
        <w:t>taking into account</w:t>
      </w:r>
      <w:proofErr w:type="gramEnd"/>
      <w:r w:rsidRPr="00293410">
        <w:rPr>
          <w:rFonts w:ascii="Arial" w:hAnsi="Arial" w:cs="Arial"/>
          <w:sz w:val="24"/>
          <w:szCs w:val="24"/>
          <w:lang w:eastAsia="en-GB"/>
        </w:rPr>
        <w:t xml:space="preserve"> the specific facts, circumstances and relevant background context behind the request. </w:t>
      </w:r>
    </w:p>
    <w:p w14:paraId="1B3B02BC" w14:textId="0BD4D2EA" w:rsidR="00481F41" w:rsidRPr="00293410" w:rsidRDefault="00481F41" w:rsidP="00B77EF2">
      <w:pPr>
        <w:jc w:val="both"/>
        <w:rPr>
          <w:rFonts w:ascii="Arial" w:hAnsi="Arial" w:cs="Arial"/>
          <w:sz w:val="24"/>
          <w:szCs w:val="24"/>
          <w:lang w:eastAsia="en-GB"/>
        </w:rPr>
      </w:pPr>
      <w:r w:rsidRPr="00293410">
        <w:rPr>
          <w:rFonts w:ascii="Arial" w:hAnsi="Arial" w:cs="Arial"/>
          <w:sz w:val="24"/>
          <w:szCs w:val="24"/>
          <w:lang w:eastAsia="en-GB"/>
        </w:rPr>
        <w:t xml:space="preserve">Any request should be submitted as soon as it is anticipated and, where possible, at </w:t>
      </w:r>
      <w:r w:rsidRPr="00332F8A">
        <w:rPr>
          <w:rFonts w:ascii="Arial" w:hAnsi="Arial" w:cs="Arial"/>
          <w:sz w:val="24"/>
          <w:szCs w:val="24"/>
          <w:lang w:eastAsia="en-GB"/>
        </w:rPr>
        <w:t>least</w:t>
      </w:r>
      <w:r w:rsidR="00332F8A">
        <w:rPr>
          <w:rFonts w:ascii="Arial" w:hAnsi="Arial" w:cs="Arial"/>
          <w:sz w:val="24"/>
          <w:szCs w:val="24"/>
          <w:lang w:eastAsia="en-GB"/>
        </w:rPr>
        <w:t xml:space="preserve"> 2 weeks</w:t>
      </w:r>
      <w:r w:rsidRPr="00332F8A">
        <w:rPr>
          <w:rFonts w:ascii="Arial" w:hAnsi="Arial" w:cs="Arial"/>
          <w:sz w:val="24"/>
          <w:szCs w:val="24"/>
          <w:lang w:eastAsia="en-GB"/>
        </w:rPr>
        <w:t xml:space="preserve"> </w:t>
      </w:r>
      <w:r w:rsidRPr="00293410">
        <w:rPr>
          <w:rFonts w:ascii="Arial" w:hAnsi="Arial" w:cs="Arial"/>
          <w:sz w:val="24"/>
          <w:szCs w:val="24"/>
          <w:lang w:eastAsia="en-GB"/>
        </w:rPr>
        <w:t xml:space="preserve">before the absence, and in accordance with any leave of absence request form, </w:t>
      </w:r>
      <w:r w:rsidRPr="000A3E53">
        <w:rPr>
          <w:rFonts w:ascii="Arial" w:hAnsi="Arial" w:cs="Arial"/>
          <w:sz w:val="24"/>
          <w:szCs w:val="24"/>
          <w:lang w:eastAsia="en-GB"/>
        </w:rPr>
        <w:t xml:space="preserve">accessible via </w:t>
      </w:r>
      <w:r w:rsidR="009F4D54" w:rsidRPr="000A3E53">
        <w:rPr>
          <w:rFonts w:ascii="Arial" w:hAnsi="Arial" w:cs="Arial"/>
          <w:sz w:val="24"/>
          <w:szCs w:val="24"/>
          <w:lang w:eastAsia="en-GB"/>
        </w:rPr>
        <w:t xml:space="preserve">the school website </w:t>
      </w:r>
      <w:hyperlink r:id="rId26" w:history="1">
        <w:r w:rsidR="009F4D54" w:rsidRPr="000A3E53">
          <w:rPr>
            <w:rStyle w:val="Hyperlink"/>
            <w:rFonts w:ascii="Arial" w:hAnsi="Arial" w:cs="Arial"/>
            <w:sz w:val="24"/>
            <w:szCs w:val="24"/>
            <w:lang w:eastAsia="en-GB"/>
          </w:rPr>
          <w:t>Appendix-A-Leave-of-Absence-Form-1-May-2023.docx (live.com)</w:t>
        </w:r>
      </w:hyperlink>
      <w:r w:rsidR="009F4D54" w:rsidRPr="000A3E53">
        <w:rPr>
          <w:rFonts w:ascii="Arial" w:hAnsi="Arial" w:cs="Arial"/>
          <w:sz w:val="24"/>
          <w:szCs w:val="24"/>
          <w:lang w:eastAsia="en-GB"/>
        </w:rPr>
        <w:t>.</w:t>
      </w:r>
      <w:r w:rsidR="009F4D54" w:rsidRPr="00293410">
        <w:rPr>
          <w:rFonts w:ascii="Arial" w:hAnsi="Arial" w:cs="Arial"/>
          <w:sz w:val="24"/>
          <w:szCs w:val="24"/>
          <w:lang w:eastAsia="en-GB"/>
        </w:rPr>
        <w:t xml:space="preserve"> </w:t>
      </w:r>
      <w:r w:rsidRPr="00293410">
        <w:rPr>
          <w:rFonts w:ascii="Arial" w:hAnsi="Arial" w:cs="Arial"/>
          <w:sz w:val="24"/>
          <w:szCs w:val="24"/>
          <w:lang w:eastAsia="en-GB"/>
        </w:rPr>
        <w:t xml:space="preserve">The </w:t>
      </w:r>
      <w:r w:rsidR="006721BE" w:rsidRPr="00293410">
        <w:rPr>
          <w:rFonts w:ascii="Arial" w:hAnsi="Arial" w:cs="Arial"/>
          <w:sz w:val="24"/>
          <w:szCs w:val="24"/>
          <w:lang w:eastAsia="en-GB"/>
        </w:rPr>
        <w:t>principal</w:t>
      </w:r>
      <w:r w:rsidRPr="00293410">
        <w:rPr>
          <w:rFonts w:ascii="Arial" w:hAnsi="Arial" w:cs="Arial"/>
          <w:sz w:val="24"/>
          <w:szCs w:val="24"/>
          <w:lang w:eastAsia="en-GB"/>
        </w:rPr>
        <w:t xml:space="preserve"> </w:t>
      </w:r>
      <w:r w:rsidR="009F4D54" w:rsidRPr="00293410">
        <w:rPr>
          <w:rFonts w:ascii="Arial" w:hAnsi="Arial" w:cs="Arial"/>
          <w:sz w:val="24"/>
          <w:szCs w:val="24"/>
          <w:lang w:eastAsia="en-GB"/>
        </w:rPr>
        <w:t>will</w:t>
      </w:r>
      <w:r w:rsidRPr="00293410">
        <w:rPr>
          <w:rFonts w:ascii="Arial" w:hAnsi="Arial" w:cs="Arial"/>
          <w:sz w:val="24"/>
          <w:szCs w:val="24"/>
          <w:lang w:eastAsia="en-GB"/>
        </w:rPr>
        <w:t xml:space="preserve"> require evidence to support any request for leave of absence.</w:t>
      </w:r>
    </w:p>
    <w:p w14:paraId="41E4AB88" w14:textId="77777777" w:rsidR="00481F41" w:rsidRPr="00293410" w:rsidRDefault="00481F41" w:rsidP="00B77EF2">
      <w:pPr>
        <w:jc w:val="both"/>
        <w:rPr>
          <w:rFonts w:ascii="Arial" w:hAnsi="Arial" w:cs="Arial"/>
          <w:sz w:val="24"/>
          <w:szCs w:val="24"/>
          <w:lang w:eastAsia="en-GB"/>
        </w:rPr>
      </w:pPr>
      <w:r w:rsidRPr="00293410">
        <w:rPr>
          <w:rFonts w:ascii="Arial" w:hAnsi="Arial" w:cs="Arial"/>
          <w:sz w:val="24"/>
          <w:szCs w:val="24"/>
          <w:lang w:eastAsia="en-GB"/>
        </w:rPr>
        <w:t xml:space="preserve">Other valid reasons for </w:t>
      </w:r>
      <w:r w:rsidRPr="00293410">
        <w:rPr>
          <w:rFonts w:ascii="Arial" w:hAnsi="Arial" w:cs="Arial"/>
          <w:b/>
          <w:bCs/>
          <w:sz w:val="24"/>
          <w:szCs w:val="24"/>
          <w:lang w:eastAsia="en-GB"/>
        </w:rPr>
        <w:t xml:space="preserve">authorised absence </w:t>
      </w:r>
      <w:r w:rsidRPr="00293410">
        <w:rPr>
          <w:rFonts w:ascii="Arial" w:hAnsi="Arial" w:cs="Arial"/>
          <w:sz w:val="24"/>
          <w:szCs w:val="24"/>
          <w:lang w:eastAsia="en-GB"/>
        </w:rPr>
        <w:t>include (but are not limited to):</w:t>
      </w:r>
    </w:p>
    <w:p w14:paraId="7C9553F3" w14:textId="642D9337" w:rsidR="00481F41" w:rsidRPr="00293410" w:rsidRDefault="00481F41" w:rsidP="00B77EF2">
      <w:pPr>
        <w:numPr>
          <w:ilvl w:val="0"/>
          <w:numId w:val="17"/>
        </w:numPr>
        <w:spacing w:after="120" w:line="240" w:lineRule="auto"/>
        <w:ind w:left="340" w:hanging="261"/>
        <w:jc w:val="both"/>
        <w:rPr>
          <w:rFonts w:ascii="Arial" w:eastAsia="Times New Roman" w:hAnsi="Arial" w:cs="Arial"/>
          <w:sz w:val="24"/>
          <w:szCs w:val="24"/>
          <w:lang w:eastAsia="en-GB"/>
        </w:rPr>
      </w:pPr>
      <w:r w:rsidRPr="00293410">
        <w:rPr>
          <w:rFonts w:ascii="Arial" w:hAnsi="Arial" w:cs="Arial"/>
          <w:sz w:val="24"/>
          <w:szCs w:val="24"/>
          <w:lang w:eastAsia="en-GB"/>
        </w:rPr>
        <w:lastRenderedPageBreak/>
        <w:t>Illness (including mental-health illness) and medical/dental appointments</w:t>
      </w:r>
    </w:p>
    <w:p w14:paraId="07C27F6D" w14:textId="77777777" w:rsidR="00481F41" w:rsidRPr="00293410" w:rsidRDefault="00481F41" w:rsidP="00B77EF2">
      <w:pPr>
        <w:numPr>
          <w:ilvl w:val="0"/>
          <w:numId w:val="17"/>
        </w:numPr>
        <w:spacing w:after="120" w:line="240" w:lineRule="auto"/>
        <w:ind w:left="340" w:hanging="261"/>
        <w:jc w:val="both"/>
        <w:rPr>
          <w:rFonts w:ascii="Arial" w:eastAsia="Times New Roman" w:hAnsi="Arial" w:cs="Arial"/>
          <w:sz w:val="24"/>
          <w:szCs w:val="24"/>
          <w:lang w:eastAsia="en-GB"/>
        </w:rPr>
      </w:pPr>
      <w:r w:rsidRPr="00293410">
        <w:rPr>
          <w:rFonts w:ascii="Arial" w:hAnsi="Arial" w:cs="Arial"/>
          <w:sz w:val="24"/>
          <w:szCs w:val="24"/>
          <w:lang w:eastAsia="en-GB"/>
        </w:rPr>
        <w:t>Religious observance – where the day is exclusively set apart for religious observance by the religious body to which the pupil’s parent(s) belong(s). If necessary, the school will seek advice from the parent’s religious body to confirm whether the day is set apart</w:t>
      </w:r>
    </w:p>
    <w:p w14:paraId="4B9F2C86" w14:textId="77777777" w:rsidR="00481F41" w:rsidRPr="00293410" w:rsidRDefault="00481F41" w:rsidP="00B77EF2">
      <w:pPr>
        <w:numPr>
          <w:ilvl w:val="0"/>
          <w:numId w:val="17"/>
        </w:numPr>
        <w:spacing w:after="120" w:line="240" w:lineRule="auto"/>
        <w:ind w:left="340" w:hanging="261"/>
        <w:jc w:val="both"/>
        <w:rPr>
          <w:rFonts w:ascii="Arial" w:eastAsia="Times New Roman" w:hAnsi="Arial" w:cs="Arial"/>
          <w:sz w:val="24"/>
          <w:szCs w:val="24"/>
          <w:lang w:eastAsia="en-GB"/>
        </w:rPr>
      </w:pPr>
      <w:r w:rsidRPr="00293410">
        <w:rPr>
          <w:rFonts w:ascii="Arial" w:hAnsi="Arial" w:cs="Arial"/>
          <w:sz w:val="24"/>
          <w:szCs w:val="24"/>
          <w:lang w:eastAsia="en-GB"/>
        </w:rPr>
        <w:t>Parent(s) travelling for occupational purposes</w:t>
      </w:r>
      <w:r w:rsidRPr="00293410">
        <w:rPr>
          <w:rFonts w:ascii="Arial" w:hAnsi="Arial" w:cs="Arial"/>
          <w:i/>
          <w:iCs/>
          <w:sz w:val="24"/>
          <w:szCs w:val="24"/>
          <w:lang w:eastAsia="en-GB"/>
        </w:rPr>
        <w:t xml:space="preserve"> </w:t>
      </w:r>
      <w:r w:rsidRPr="00293410">
        <w:rPr>
          <w:rFonts w:ascii="Arial" w:hAnsi="Arial" w:cs="Arial"/>
          <w:sz w:val="24"/>
          <w:szCs w:val="24"/>
          <w:lang w:eastAsia="en-GB"/>
        </w:rPr>
        <w:t>– this covers Roma, English and Welsh gypsies, Irish and Scottish travellers, showmen (fairground people) and circus people, bargees (occupational boat dwellers) and new travellers. Absence may be authorised only when a traveller family is known to be travelling for occupational purposes and has agreed this with the school, but it is not known whether the pupil is attending educational provision</w:t>
      </w:r>
    </w:p>
    <w:p w14:paraId="347BE5CD" w14:textId="77777777" w:rsidR="00481F41" w:rsidRPr="00293410" w:rsidRDefault="00481F41" w:rsidP="00B77EF2">
      <w:pPr>
        <w:numPr>
          <w:ilvl w:val="0"/>
          <w:numId w:val="17"/>
        </w:numPr>
        <w:spacing w:after="120" w:line="240" w:lineRule="auto"/>
        <w:ind w:left="340" w:hanging="261"/>
        <w:jc w:val="both"/>
        <w:rPr>
          <w:rFonts w:ascii="Arial" w:eastAsia="Times New Roman" w:hAnsi="Arial" w:cs="Arial"/>
          <w:sz w:val="24"/>
          <w:szCs w:val="24"/>
          <w:lang w:eastAsia="en-GB"/>
        </w:rPr>
      </w:pPr>
      <w:r w:rsidRPr="00293410">
        <w:rPr>
          <w:rFonts w:ascii="Arial" w:hAnsi="Arial" w:cs="Arial"/>
          <w:sz w:val="24"/>
          <w:szCs w:val="24"/>
          <w:lang w:eastAsia="en-GB"/>
        </w:rPr>
        <w:t>If the pupil is currently suspended or excluded from school (and no alternative provision has been made)</w:t>
      </w:r>
    </w:p>
    <w:p w14:paraId="102BAA24" w14:textId="77777777" w:rsidR="00481F41" w:rsidRPr="00293410" w:rsidRDefault="00481F41" w:rsidP="00B77EF2">
      <w:pPr>
        <w:ind w:left="79"/>
        <w:jc w:val="both"/>
        <w:rPr>
          <w:rFonts w:ascii="Arial" w:eastAsia="Times New Roman" w:hAnsi="Arial" w:cs="Arial"/>
          <w:sz w:val="24"/>
          <w:szCs w:val="24"/>
          <w:lang w:eastAsia="en-GB"/>
        </w:rPr>
      </w:pPr>
      <w:r w:rsidRPr="00293410">
        <w:rPr>
          <w:rFonts w:ascii="Arial" w:hAnsi="Arial" w:cs="Arial"/>
          <w:sz w:val="24"/>
          <w:szCs w:val="24"/>
          <w:lang w:eastAsia="en-GB"/>
        </w:rPr>
        <w:t>Other reasons the school may allow a pupil to be absent from the school site, which are not classified as absences, include (but are not limited to):</w:t>
      </w:r>
    </w:p>
    <w:p w14:paraId="762AD12F" w14:textId="77777777" w:rsidR="00481F41" w:rsidRPr="00293410" w:rsidRDefault="00481F41" w:rsidP="00B77EF2">
      <w:pPr>
        <w:numPr>
          <w:ilvl w:val="0"/>
          <w:numId w:val="17"/>
        </w:numPr>
        <w:spacing w:after="120" w:line="240" w:lineRule="auto"/>
        <w:ind w:left="340" w:hanging="261"/>
        <w:jc w:val="both"/>
        <w:rPr>
          <w:rFonts w:ascii="Arial" w:eastAsia="Times New Roman" w:hAnsi="Arial" w:cs="Arial"/>
          <w:sz w:val="24"/>
          <w:szCs w:val="24"/>
          <w:lang w:eastAsia="en-GB"/>
        </w:rPr>
      </w:pPr>
      <w:bookmarkStart w:id="5" w:name="_Hlk166585176"/>
      <w:r w:rsidRPr="00293410">
        <w:rPr>
          <w:rFonts w:ascii="Arial" w:hAnsi="Arial" w:cs="Arial"/>
          <w:sz w:val="24"/>
          <w:szCs w:val="24"/>
          <w:lang w:eastAsia="en-GB"/>
        </w:rPr>
        <w:t>Attending an offsite approved educational activity, sporting activity or visit or trip arranged by the school</w:t>
      </w:r>
    </w:p>
    <w:p w14:paraId="63A7FB6C" w14:textId="77777777" w:rsidR="00481F41" w:rsidRPr="00293410" w:rsidRDefault="00481F41" w:rsidP="00B77EF2">
      <w:pPr>
        <w:numPr>
          <w:ilvl w:val="0"/>
          <w:numId w:val="17"/>
        </w:numPr>
        <w:spacing w:after="120" w:line="240" w:lineRule="auto"/>
        <w:ind w:left="340" w:hanging="261"/>
        <w:jc w:val="both"/>
        <w:rPr>
          <w:rFonts w:ascii="Arial" w:eastAsia="Times New Roman" w:hAnsi="Arial" w:cs="Arial"/>
          <w:sz w:val="24"/>
          <w:szCs w:val="24"/>
          <w:lang w:eastAsia="en-GB"/>
        </w:rPr>
      </w:pPr>
      <w:r w:rsidRPr="00293410">
        <w:rPr>
          <w:rFonts w:ascii="Arial" w:hAnsi="Arial" w:cs="Arial"/>
          <w:sz w:val="24"/>
          <w:szCs w:val="24"/>
          <w:lang w:eastAsia="en-GB"/>
        </w:rPr>
        <w:t>Attending another school at which the pupil is also registered (dual registration)</w:t>
      </w:r>
    </w:p>
    <w:p w14:paraId="3E65481C" w14:textId="77777777" w:rsidR="00481F41" w:rsidRPr="00293410" w:rsidRDefault="00481F41" w:rsidP="00B77EF2">
      <w:pPr>
        <w:numPr>
          <w:ilvl w:val="0"/>
          <w:numId w:val="17"/>
        </w:numPr>
        <w:spacing w:after="120" w:line="240" w:lineRule="auto"/>
        <w:ind w:left="340" w:hanging="261"/>
        <w:jc w:val="both"/>
        <w:rPr>
          <w:rFonts w:ascii="Arial" w:eastAsia="Times New Roman" w:hAnsi="Arial" w:cs="Arial"/>
          <w:sz w:val="24"/>
          <w:szCs w:val="24"/>
          <w:lang w:eastAsia="en-GB"/>
        </w:rPr>
      </w:pPr>
      <w:r w:rsidRPr="00293410">
        <w:rPr>
          <w:rFonts w:ascii="Arial" w:hAnsi="Arial" w:cs="Arial"/>
          <w:sz w:val="24"/>
          <w:szCs w:val="24"/>
          <w:lang w:eastAsia="en-GB"/>
        </w:rPr>
        <w:t>Attending provision arranged by the local authority</w:t>
      </w:r>
    </w:p>
    <w:p w14:paraId="4E8C26E6" w14:textId="77777777" w:rsidR="00481F41" w:rsidRPr="00293410" w:rsidRDefault="00481F41" w:rsidP="00B77EF2">
      <w:pPr>
        <w:numPr>
          <w:ilvl w:val="0"/>
          <w:numId w:val="17"/>
        </w:numPr>
        <w:spacing w:after="120" w:line="240" w:lineRule="auto"/>
        <w:ind w:left="340" w:hanging="261"/>
        <w:jc w:val="both"/>
        <w:rPr>
          <w:rFonts w:ascii="Arial" w:eastAsia="Times New Roman" w:hAnsi="Arial" w:cs="Arial"/>
          <w:sz w:val="24"/>
          <w:szCs w:val="24"/>
          <w:lang w:eastAsia="en-GB"/>
        </w:rPr>
      </w:pPr>
      <w:r w:rsidRPr="00293410">
        <w:rPr>
          <w:rFonts w:ascii="Arial" w:hAnsi="Arial" w:cs="Arial"/>
          <w:sz w:val="24"/>
          <w:szCs w:val="24"/>
          <w:lang w:eastAsia="en-GB"/>
        </w:rPr>
        <w:t>Attending work experience</w:t>
      </w:r>
    </w:p>
    <w:p w14:paraId="71BD1F64" w14:textId="77777777" w:rsidR="00481F41" w:rsidRPr="00293410" w:rsidRDefault="00481F41" w:rsidP="00B77EF2">
      <w:pPr>
        <w:numPr>
          <w:ilvl w:val="0"/>
          <w:numId w:val="17"/>
        </w:numPr>
        <w:spacing w:after="120" w:line="240" w:lineRule="auto"/>
        <w:ind w:left="340" w:hanging="261"/>
        <w:jc w:val="both"/>
        <w:rPr>
          <w:rFonts w:ascii="Arial" w:eastAsia="Times New Roman" w:hAnsi="Arial" w:cs="Arial"/>
          <w:sz w:val="24"/>
          <w:szCs w:val="24"/>
          <w:lang w:eastAsia="en-GB"/>
        </w:rPr>
      </w:pPr>
      <w:r w:rsidRPr="00293410">
        <w:rPr>
          <w:rFonts w:ascii="Arial" w:hAnsi="Arial" w:cs="Arial"/>
          <w:sz w:val="24"/>
          <w:szCs w:val="24"/>
          <w:lang w:eastAsia="en-GB"/>
        </w:rPr>
        <w:t>If there is any other unavoidable cause for the pupil not to attend school, such as disruption to travel caused by an emergency, a lack of access arrangements, or because the school premises are closed</w:t>
      </w:r>
    </w:p>
    <w:bookmarkEnd w:id="5"/>
    <w:p w14:paraId="7F6A375C" w14:textId="2E83D6D7" w:rsidR="00481F41" w:rsidRPr="00293410" w:rsidRDefault="006721BE" w:rsidP="00B77EF2">
      <w:pPr>
        <w:spacing w:before="240"/>
        <w:jc w:val="both"/>
        <w:rPr>
          <w:rFonts w:ascii="Arial" w:hAnsi="Arial" w:cs="Arial"/>
          <w:sz w:val="24"/>
          <w:szCs w:val="24"/>
          <w:lang w:eastAsia="en-GB"/>
        </w:rPr>
      </w:pPr>
      <w:r w:rsidRPr="00293410">
        <w:rPr>
          <w:rFonts w:ascii="Arial" w:hAnsi="Arial" w:cs="Arial"/>
          <w:b/>
          <w:bCs/>
          <w:color w:val="12263F"/>
          <w:sz w:val="24"/>
          <w:szCs w:val="24"/>
          <w:lang w:eastAsia="en-GB"/>
        </w:rPr>
        <w:t>Sanctions</w:t>
      </w:r>
    </w:p>
    <w:p w14:paraId="28DAC42D" w14:textId="77777777" w:rsidR="00481F41" w:rsidRPr="00293410" w:rsidRDefault="00481F41" w:rsidP="00B77EF2">
      <w:pPr>
        <w:jc w:val="both"/>
        <w:rPr>
          <w:rFonts w:ascii="Arial" w:hAnsi="Arial" w:cs="Arial"/>
          <w:b/>
          <w:bCs/>
          <w:sz w:val="24"/>
          <w:szCs w:val="24"/>
          <w:lang w:eastAsia="en-GB"/>
        </w:rPr>
      </w:pPr>
      <w:r w:rsidRPr="00293410">
        <w:rPr>
          <w:rFonts w:ascii="Arial" w:hAnsi="Arial" w:cs="Arial"/>
          <w:sz w:val="24"/>
          <w:szCs w:val="24"/>
          <w:lang w:eastAsia="en-GB"/>
        </w:rPr>
        <w:t xml:space="preserve">Our school will make use of the full range of potential sanctions </w:t>
      </w:r>
      <w:bookmarkStart w:id="6" w:name="_Hlk167190498"/>
      <w:r w:rsidRPr="00293410">
        <w:rPr>
          <w:rFonts w:ascii="Arial" w:hAnsi="Arial" w:cs="Arial"/>
          <w:sz w:val="24"/>
          <w:szCs w:val="24"/>
          <w:shd w:val="clear" w:color="auto" w:fill="FFFFFF"/>
        </w:rPr>
        <w:t>–</w:t>
      </w:r>
      <w:bookmarkEnd w:id="6"/>
      <w:r w:rsidRPr="00293410">
        <w:rPr>
          <w:rFonts w:ascii="Arial" w:hAnsi="Arial" w:cs="Arial"/>
          <w:sz w:val="24"/>
          <w:szCs w:val="24"/>
          <w:lang w:eastAsia="en-GB"/>
        </w:rPr>
        <w:t xml:space="preserve"> </w:t>
      </w:r>
      <w:bookmarkStart w:id="7" w:name="_Hlk166857049"/>
      <w:r w:rsidRPr="00293410">
        <w:rPr>
          <w:rFonts w:ascii="Arial" w:hAnsi="Arial" w:cs="Arial"/>
          <w:sz w:val="24"/>
          <w:szCs w:val="24"/>
          <w:lang w:eastAsia="en-GB"/>
        </w:rPr>
        <w:t xml:space="preserve">including, but not limited to, those listed below </w:t>
      </w:r>
      <w:r w:rsidRPr="00293410">
        <w:rPr>
          <w:rFonts w:ascii="Arial" w:hAnsi="Arial" w:cs="Arial"/>
          <w:sz w:val="24"/>
          <w:szCs w:val="24"/>
          <w:shd w:val="clear" w:color="auto" w:fill="FFFFFF"/>
        </w:rPr>
        <w:t>–</w:t>
      </w:r>
      <w:r w:rsidRPr="00293410">
        <w:rPr>
          <w:rFonts w:ascii="Arial" w:hAnsi="Arial" w:cs="Arial"/>
          <w:sz w:val="24"/>
          <w:szCs w:val="24"/>
          <w:lang w:eastAsia="en-GB"/>
        </w:rPr>
        <w:t xml:space="preserve"> </w:t>
      </w:r>
      <w:bookmarkEnd w:id="7"/>
      <w:r w:rsidRPr="00293410">
        <w:rPr>
          <w:rFonts w:ascii="Arial" w:hAnsi="Arial" w:cs="Arial"/>
          <w:sz w:val="24"/>
          <w:szCs w:val="24"/>
          <w:lang w:eastAsia="en-GB"/>
        </w:rPr>
        <w:t xml:space="preserve">to tackle poor attendance. </w:t>
      </w:r>
      <w:bookmarkStart w:id="8" w:name="_Hlk166589403"/>
      <w:r w:rsidRPr="00293410">
        <w:rPr>
          <w:rFonts w:ascii="Arial" w:hAnsi="Arial" w:cs="Arial"/>
          <w:sz w:val="24"/>
          <w:szCs w:val="24"/>
          <w:lang w:eastAsia="en-GB"/>
        </w:rPr>
        <w:t xml:space="preserve">Decisions will be made on an individual, case-by-case basis. </w:t>
      </w:r>
    </w:p>
    <w:bookmarkEnd w:id="8"/>
    <w:p w14:paraId="6BA4C0A5" w14:textId="77777777" w:rsidR="00481F41" w:rsidRPr="00293410" w:rsidRDefault="00481F41" w:rsidP="00B77EF2">
      <w:pPr>
        <w:jc w:val="both"/>
        <w:rPr>
          <w:rFonts w:ascii="Arial" w:hAnsi="Arial" w:cs="Arial"/>
          <w:sz w:val="24"/>
          <w:szCs w:val="24"/>
          <w:lang w:eastAsia="en-GB"/>
        </w:rPr>
      </w:pPr>
      <w:r w:rsidRPr="00293410">
        <w:rPr>
          <w:rFonts w:ascii="Arial" w:hAnsi="Arial" w:cs="Arial"/>
          <w:b/>
          <w:bCs/>
          <w:sz w:val="24"/>
          <w:szCs w:val="24"/>
          <w:lang w:eastAsia="en-GB"/>
        </w:rPr>
        <w:t>Penalty notices</w:t>
      </w:r>
    </w:p>
    <w:p w14:paraId="2A7F7307" w14:textId="2CD14888" w:rsidR="00481F41" w:rsidRPr="00293410" w:rsidRDefault="00481F41" w:rsidP="00B77EF2">
      <w:pPr>
        <w:jc w:val="both"/>
        <w:rPr>
          <w:rFonts w:ascii="Arial" w:hAnsi="Arial" w:cs="Arial"/>
          <w:sz w:val="24"/>
          <w:szCs w:val="24"/>
          <w:lang w:eastAsia="en-GB"/>
        </w:rPr>
      </w:pPr>
      <w:r w:rsidRPr="00293410">
        <w:rPr>
          <w:rFonts w:ascii="Arial" w:hAnsi="Arial" w:cs="Arial"/>
          <w:sz w:val="24"/>
          <w:szCs w:val="24"/>
          <w:lang w:eastAsia="en-GB"/>
        </w:rPr>
        <w:t xml:space="preserve">The </w:t>
      </w:r>
      <w:r w:rsidR="006721BE" w:rsidRPr="00293410">
        <w:rPr>
          <w:rFonts w:ascii="Arial" w:hAnsi="Arial" w:cs="Arial"/>
          <w:sz w:val="24"/>
          <w:szCs w:val="24"/>
          <w:lang w:eastAsia="en-GB"/>
        </w:rPr>
        <w:t>principal</w:t>
      </w:r>
      <w:r w:rsidRPr="00293410">
        <w:rPr>
          <w:rFonts w:ascii="Arial" w:hAnsi="Arial" w:cs="Arial"/>
          <w:sz w:val="24"/>
          <w:szCs w:val="24"/>
          <w:lang w:eastAsia="en-GB"/>
        </w:rPr>
        <w:t xml:space="preserve"> (or someone authorised by them), local authority or the police can fine parents for the unauthorised absence of their child from school, where the child is of compulsory school age, by issuing a penalty notice. </w:t>
      </w:r>
    </w:p>
    <w:p w14:paraId="766C9B65" w14:textId="01C965F7" w:rsidR="00481F41" w:rsidRPr="00293410" w:rsidRDefault="00481F41" w:rsidP="00B77EF2">
      <w:pPr>
        <w:jc w:val="both"/>
        <w:rPr>
          <w:rFonts w:ascii="Arial" w:hAnsi="Arial" w:cs="Arial"/>
          <w:sz w:val="24"/>
          <w:szCs w:val="24"/>
          <w:lang w:eastAsia="en-GB"/>
        </w:rPr>
      </w:pPr>
      <w:bookmarkStart w:id="9" w:name="_Hlk166594252"/>
      <w:r w:rsidRPr="00293410">
        <w:rPr>
          <w:rFonts w:ascii="Arial" w:hAnsi="Arial" w:cs="Arial"/>
          <w:sz w:val="24"/>
          <w:szCs w:val="24"/>
          <w:lang w:eastAsia="en-GB"/>
        </w:rPr>
        <w:t xml:space="preserve">If the school issues a penalty notice, it will check with the local authority before doing </w:t>
      </w:r>
      <w:r w:rsidR="00531FB2" w:rsidRPr="00293410">
        <w:rPr>
          <w:rFonts w:ascii="Arial" w:hAnsi="Arial" w:cs="Arial"/>
          <w:sz w:val="24"/>
          <w:szCs w:val="24"/>
          <w:lang w:eastAsia="en-GB"/>
        </w:rPr>
        <w:t>so and</w:t>
      </w:r>
      <w:r w:rsidRPr="00293410">
        <w:rPr>
          <w:rFonts w:ascii="Arial" w:hAnsi="Arial" w:cs="Arial"/>
          <w:sz w:val="24"/>
          <w:szCs w:val="24"/>
          <w:lang w:eastAsia="en-GB"/>
        </w:rPr>
        <w:t xml:space="preserve"> send it a copy of any penalty notice issued. </w:t>
      </w:r>
    </w:p>
    <w:bookmarkEnd w:id="9"/>
    <w:p w14:paraId="3F927950" w14:textId="77777777" w:rsidR="00481F41" w:rsidRPr="00293410" w:rsidRDefault="00481F41" w:rsidP="00B77EF2">
      <w:pPr>
        <w:jc w:val="both"/>
        <w:rPr>
          <w:rFonts w:ascii="Arial" w:hAnsi="Arial" w:cs="Arial"/>
          <w:sz w:val="24"/>
          <w:szCs w:val="24"/>
          <w:lang w:eastAsia="en-GB"/>
        </w:rPr>
      </w:pPr>
      <w:r w:rsidRPr="00293410">
        <w:rPr>
          <w:rFonts w:ascii="Arial" w:hAnsi="Arial" w:cs="Arial"/>
          <w:sz w:val="24"/>
          <w:szCs w:val="24"/>
          <w:lang w:eastAsia="en-GB"/>
        </w:rPr>
        <w:t xml:space="preserve">Before issuing a penalty notice, the school will consider the individual case, including: </w:t>
      </w:r>
    </w:p>
    <w:p w14:paraId="7144C30F" w14:textId="77777777" w:rsidR="00481F41" w:rsidRPr="00293410" w:rsidRDefault="00481F41" w:rsidP="00B77EF2">
      <w:pPr>
        <w:numPr>
          <w:ilvl w:val="0"/>
          <w:numId w:val="18"/>
        </w:numPr>
        <w:spacing w:after="120" w:line="240" w:lineRule="auto"/>
        <w:ind w:left="340" w:hanging="261"/>
        <w:jc w:val="both"/>
        <w:rPr>
          <w:rFonts w:ascii="Arial" w:eastAsia="Times New Roman" w:hAnsi="Arial" w:cs="Arial"/>
          <w:sz w:val="24"/>
          <w:szCs w:val="24"/>
          <w:lang w:eastAsia="en-GB"/>
        </w:rPr>
      </w:pPr>
      <w:r w:rsidRPr="00293410">
        <w:rPr>
          <w:rFonts w:ascii="Arial" w:hAnsi="Arial" w:cs="Arial"/>
          <w:sz w:val="24"/>
          <w:szCs w:val="24"/>
          <w:lang w:eastAsia="en-GB"/>
        </w:rPr>
        <w:t>Whether the national threshold for considering a penalty notice has been met (10 sessions of unauthorised absence in a rolling period of 10 school weeks)</w:t>
      </w:r>
    </w:p>
    <w:p w14:paraId="75FBFDD9" w14:textId="77777777" w:rsidR="00481F41" w:rsidRPr="00293410" w:rsidRDefault="00481F41" w:rsidP="00B77EF2">
      <w:pPr>
        <w:numPr>
          <w:ilvl w:val="0"/>
          <w:numId w:val="18"/>
        </w:numPr>
        <w:spacing w:after="120" w:line="240" w:lineRule="auto"/>
        <w:ind w:left="340" w:hanging="261"/>
        <w:jc w:val="both"/>
        <w:rPr>
          <w:rFonts w:ascii="Arial" w:eastAsia="Times New Roman" w:hAnsi="Arial" w:cs="Arial"/>
          <w:sz w:val="24"/>
          <w:szCs w:val="24"/>
          <w:lang w:eastAsia="en-GB"/>
        </w:rPr>
      </w:pPr>
      <w:r w:rsidRPr="00293410">
        <w:rPr>
          <w:rFonts w:ascii="Arial" w:hAnsi="Arial" w:cs="Arial"/>
          <w:sz w:val="24"/>
          <w:szCs w:val="24"/>
          <w:lang w:eastAsia="en-GB"/>
        </w:rPr>
        <w:t>Whether a penalty notice is the best available tool to improve attendance for that pupil</w:t>
      </w:r>
    </w:p>
    <w:p w14:paraId="5F466125" w14:textId="77777777" w:rsidR="00481F41" w:rsidRPr="00293410" w:rsidRDefault="00481F41" w:rsidP="00481F41">
      <w:pPr>
        <w:numPr>
          <w:ilvl w:val="0"/>
          <w:numId w:val="18"/>
        </w:numPr>
        <w:spacing w:after="120" w:line="240" w:lineRule="auto"/>
        <w:ind w:left="340" w:hanging="261"/>
        <w:rPr>
          <w:rFonts w:ascii="Arial" w:eastAsia="Times New Roman" w:hAnsi="Arial" w:cs="Arial"/>
          <w:sz w:val="24"/>
          <w:szCs w:val="24"/>
          <w:lang w:eastAsia="en-GB"/>
        </w:rPr>
      </w:pPr>
      <w:r w:rsidRPr="00293410">
        <w:rPr>
          <w:rFonts w:ascii="Arial" w:hAnsi="Arial" w:cs="Arial"/>
          <w:sz w:val="24"/>
          <w:szCs w:val="24"/>
          <w:lang w:eastAsia="en-GB"/>
        </w:rPr>
        <w:t>Whether further support, a notice to improve or another legal intervention would be a more appropriate solution</w:t>
      </w:r>
    </w:p>
    <w:p w14:paraId="2A09B743" w14:textId="77777777" w:rsidR="00481F41" w:rsidRPr="00293410" w:rsidRDefault="00481F41" w:rsidP="00481F41">
      <w:pPr>
        <w:numPr>
          <w:ilvl w:val="0"/>
          <w:numId w:val="18"/>
        </w:numPr>
        <w:spacing w:after="120" w:line="240" w:lineRule="auto"/>
        <w:ind w:left="340" w:hanging="261"/>
        <w:rPr>
          <w:rFonts w:ascii="Arial" w:eastAsia="Times New Roman" w:hAnsi="Arial" w:cs="Arial"/>
          <w:sz w:val="24"/>
          <w:szCs w:val="24"/>
          <w:lang w:eastAsia="en-GB"/>
        </w:rPr>
      </w:pPr>
      <w:r w:rsidRPr="00293410">
        <w:rPr>
          <w:rFonts w:ascii="Arial" w:hAnsi="Arial" w:cs="Arial"/>
          <w:sz w:val="24"/>
          <w:szCs w:val="24"/>
          <w:lang w:eastAsia="en-GB"/>
        </w:rPr>
        <w:lastRenderedPageBreak/>
        <w:t>Whether any obligations that the school has under the Equality Act 2010 make issuing a penalty notice inappropriate</w:t>
      </w:r>
    </w:p>
    <w:p w14:paraId="51C8519E" w14:textId="77777777" w:rsidR="00481F41" w:rsidRPr="00293410" w:rsidRDefault="00481F41" w:rsidP="007B64F3">
      <w:pPr>
        <w:jc w:val="both"/>
        <w:rPr>
          <w:rFonts w:ascii="Arial" w:hAnsi="Arial" w:cs="Arial"/>
          <w:sz w:val="24"/>
          <w:szCs w:val="24"/>
          <w:shd w:val="clear" w:color="auto" w:fill="FFFFFF"/>
          <w:lang w:eastAsia="en-GB"/>
        </w:rPr>
      </w:pPr>
      <w:r w:rsidRPr="00293410">
        <w:rPr>
          <w:rFonts w:ascii="Arial" w:hAnsi="Arial" w:cs="Arial"/>
          <w:sz w:val="24"/>
          <w:szCs w:val="24"/>
          <w:shd w:val="clear" w:color="auto" w:fill="FFFFFF"/>
          <w:lang w:eastAsia="en-GB"/>
        </w:rPr>
        <w:t>Each parent who is liable for the pupil’s offence(s) can be issued with a penalty notice, but this will usually only be the parent/parents who allowed the absence.</w:t>
      </w:r>
    </w:p>
    <w:p w14:paraId="0CEFF0CB" w14:textId="77777777" w:rsidR="00481F41" w:rsidRPr="00293410" w:rsidRDefault="00481F41" w:rsidP="007B64F3">
      <w:pPr>
        <w:jc w:val="both"/>
        <w:rPr>
          <w:rFonts w:ascii="Arial" w:hAnsi="Arial" w:cs="Arial"/>
          <w:sz w:val="24"/>
          <w:szCs w:val="24"/>
          <w:lang w:eastAsia="en-GB"/>
        </w:rPr>
      </w:pPr>
      <w:r w:rsidRPr="00293410">
        <w:rPr>
          <w:rFonts w:ascii="Arial" w:hAnsi="Arial" w:cs="Arial"/>
          <w:sz w:val="24"/>
          <w:szCs w:val="24"/>
          <w:shd w:val="clear" w:color="auto" w:fill="FFFFFF"/>
          <w:lang w:eastAsia="en-GB"/>
        </w:rPr>
        <w:t xml:space="preserve">The payment must be made directly to the local authority, regardless of who issues the notice. </w:t>
      </w:r>
      <w:r w:rsidRPr="00293410">
        <w:rPr>
          <w:rFonts w:ascii="Arial" w:hAnsi="Arial" w:cs="Arial"/>
          <w:sz w:val="24"/>
          <w:szCs w:val="24"/>
          <w:lang w:eastAsia="en-GB"/>
        </w:rPr>
        <w:t>If the payment has not been made after 28 days, the local authority can decide whether to prosecute or withdraw the notice.</w:t>
      </w:r>
    </w:p>
    <w:p w14:paraId="6BF55FC7" w14:textId="28097E54" w:rsidR="00481F41" w:rsidRPr="00293410" w:rsidRDefault="00481F41" w:rsidP="007B64F3">
      <w:pPr>
        <w:jc w:val="both"/>
        <w:rPr>
          <w:rFonts w:ascii="Arial" w:hAnsi="Arial" w:cs="Arial"/>
          <w:sz w:val="24"/>
          <w:szCs w:val="24"/>
          <w:shd w:val="clear" w:color="auto" w:fill="FFFFFF"/>
          <w:lang w:eastAsia="en-GB"/>
        </w:rPr>
      </w:pPr>
      <w:r w:rsidRPr="00293410">
        <w:rPr>
          <w:rFonts w:ascii="Arial" w:hAnsi="Arial" w:cs="Arial"/>
          <w:sz w:val="24"/>
          <w:szCs w:val="24"/>
          <w:shd w:val="clear" w:color="auto" w:fill="FFFFFF"/>
          <w:lang w:eastAsia="en-GB"/>
        </w:rPr>
        <w:t xml:space="preserve">If issued with a </w:t>
      </w:r>
      <w:r w:rsidRPr="00293410">
        <w:rPr>
          <w:rFonts w:ascii="Arial" w:hAnsi="Arial" w:cs="Arial"/>
          <w:b/>
          <w:bCs/>
          <w:sz w:val="24"/>
          <w:szCs w:val="24"/>
          <w:shd w:val="clear" w:color="auto" w:fill="FFFFFF"/>
          <w:lang w:eastAsia="en-GB"/>
        </w:rPr>
        <w:t>first</w:t>
      </w:r>
      <w:r w:rsidRPr="00293410">
        <w:rPr>
          <w:rFonts w:ascii="Arial" w:hAnsi="Arial" w:cs="Arial"/>
          <w:sz w:val="24"/>
          <w:szCs w:val="24"/>
          <w:shd w:val="clear" w:color="auto" w:fill="FFFFFF"/>
          <w:lang w:eastAsia="en-GB"/>
        </w:rPr>
        <w:t xml:space="preserve"> penalty notice</w:t>
      </w:r>
      <w:r w:rsidRPr="00293410">
        <w:rPr>
          <w:rFonts w:ascii="Arial" w:hAnsi="Arial" w:cs="Arial"/>
          <w:b/>
          <w:bCs/>
          <w:sz w:val="24"/>
          <w:szCs w:val="24"/>
          <w:shd w:val="clear" w:color="auto" w:fill="FFFFFF"/>
          <w:lang w:eastAsia="en-GB"/>
        </w:rPr>
        <w:t xml:space="preserve">, </w:t>
      </w:r>
      <w:r w:rsidR="000739DA" w:rsidRPr="00293410">
        <w:rPr>
          <w:rFonts w:ascii="Arial" w:hAnsi="Arial" w:cs="Arial"/>
          <w:b/>
          <w:bCs/>
          <w:sz w:val="24"/>
          <w:szCs w:val="24"/>
          <w:shd w:val="clear" w:color="auto" w:fill="FFFFFF"/>
          <w:lang w:eastAsia="en-GB"/>
        </w:rPr>
        <w:t>per parent per child</w:t>
      </w:r>
      <w:r w:rsidR="000739DA" w:rsidRPr="00293410">
        <w:rPr>
          <w:rFonts w:ascii="Arial" w:hAnsi="Arial" w:cs="Arial"/>
          <w:sz w:val="24"/>
          <w:szCs w:val="24"/>
          <w:shd w:val="clear" w:color="auto" w:fill="FFFFFF"/>
          <w:lang w:eastAsia="en-GB"/>
        </w:rPr>
        <w:t xml:space="preserve"> </w:t>
      </w:r>
      <w:r w:rsidRPr="00293410">
        <w:rPr>
          <w:rFonts w:ascii="Arial" w:hAnsi="Arial" w:cs="Arial"/>
          <w:sz w:val="24"/>
          <w:szCs w:val="24"/>
          <w:shd w:val="clear" w:color="auto" w:fill="FFFFFF"/>
          <w:lang w:eastAsia="en-GB"/>
        </w:rPr>
        <w:t>must p</w:t>
      </w:r>
      <w:r w:rsidR="000739DA" w:rsidRPr="00293410">
        <w:rPr>
          <w:rFonts w:ascii="Arial" w:hAnsi="Arial" w:cs="Arial"/>
          <w:sz w:val="24"/>
          <w:szCs w:val="24"/>
          <w:shd w:val="clear" w:color="auto" w:fill="FFFFFF"/>
          <w:lang w:eastAsia="en-GB"/>
        </w:rPr>
        <w:t>ay</w:t>
      </w:r>
      <w:r w:rsidRPr="00293410">
        <w:rPr>
          <w:rFonts w:ascii="Arial" w:hAnsi="Arial" w:cs="Arial"/>
          <w:sz w:val="24"/>
          <w:szCs w:val="24"/>
          <w:shd w:val="clear" w:color="auto" w:fill="FFFFFF"/>
          <w:lang w:eastAsia="en-GB"/>
        </w:rPr>
        <w:t xml:space="preserve"> £80 within 21 days, or £160 within 28 days.</w:t>
      </w:r>
    </w:p>
    <w:p w14:paraId="3F6852CC" w14:textId="77777777" w:rsidR="00481F41" w:rsidRPr="00293410" w:rsidRDefault="00481F41" w:rsidP="007B64F3">
      <w:pPr>
        <w:jc w:val="both"/>
        <w:rPr>
          <w:rFonts w:ascii="Arial" w:hAnsi="Arial" w:cs="Arial"/>
          <w:sz w:val="24"/>
          <w:szCs w:val="24"/>
          <w:shd w:val="clear" w:color="auto" w:fill="FFFFFF"/>
          <w:lang w:eastAsia="en-GB"/>
        </w:rPr>
      </w:pPr>
      <w:r w:rsidRPr="00293410">
        <w:rPr>
          <w:rFonts w:ascii="Arial" w:hAnsi="Arial" w:cs="Arial"/>
          <w:sz w:val="24"/>
          <w:szCs w:val="24"/>
          <w:shd w:val="clear" w:color="auto" w:fill="FFFFFF"/>
          <w:lang w:eastAsia="en-GB"/>
        </w:rPr>
        <w:t xml:space="preserve">If a </w:t>
      </w:r>
      <w:r w:rsidRPr="00293410">
        <w:rPr>
          <w:rFonts w:ascii="Arial" w:hAnsi="Arial" w:cs="Arial"/>
          <w:b/>
          <w:bCs/>
          <w:sz w:val="24"/>
          <w:szCs w:val="24"/>
          <w:shd w:val="clear" w:color="auto" w:fill="FFFFFF"/>
          <w:lang w:eastAsia="en-GB"/>
        </w:rPr>
        <w:t>second</w:t>
      </w:r>
      <w:r w:rsidRPr="00293410">
        <w:rPr>
          <w:rFonts w:ascii="Arial" w:hAnsi="Arial" w:cs="Arial"/>
          <w:sz w:val="24"/>
          <w:szCs w:val="24"/>
          <w:shd w:val="clear" w:color="auto" w:fill="FFFFFF"/>
          <w:lang w:eastAsia="en-GB"/>
        </w:rPr>
        <w:t xml:space="preserve"> penalty notice is issued to the same parent in respect of the same pupil, the parent must pay £160 if paid within 28 days. </w:t>
      </w:r>
    </w:p>
    <w:p w14:paraId="203D3F8B" w14:textId="77777777" w:rsidR="00481F41" w:rsidRPr="00293410" w:rsidRDefault="00481F41" w:rsidP="007B64F3">
      <w:pPr>
        <w:jc w:val="both"/>
        <w:rPr>
          <w:rFonts w:ascii="Arial" w:hAnsi="Arial" w:cs="Arial"/>
          <w:sz w:val="24"/>
          <w:szCs w:val="24"/>
          <w:lang w:eastAsia="en-GB"/>
        </w:rPr>
      </w:pPr>
      <w:r w:rsidRPr="00293410">
        <w:rPr>
          <w:rFonts w:ascii="Arial" w:hAnsi="Arial" w:cs="Arial"/>
          <w:sz w:val="24"/>
          <w:szCs w:val="24"/>
          <w:lang w:eastAsia="en-GB"/>
        </w:rPr>
        <w:t xml:space="preserve">A </w:t>
      </w:r>
      <w:r w:rsidRPr="00293410">
        <w:rPr>
          <w:rFonts w:ascii="Arial" w:hAnsi="Arial" w:cs="Arial"/>
          <w:b/>
          <w:bCs/>
          <w:sz w:val="24"/>
          <w:szCs w:val="24"/>
          <w:lang w:eastAsia="en-GB"/>
        </w:rPr>
        <w:t xml:space="preserve">third </w:t>
      </w:r>
      <w:r w:rsidRPr="00293410">
        <w:rPr>
          <w:rFonts w:ascii="Arial" w:hAnsi="Arial" w:cs="Arial"/>
          <w:sz w:val="24"/>
          <w:szCs w:val="24"/>
          <w:lang w:eastAsia="en-GB"/>
        </w:rPr>
        <w:t>penalty notice cannot be issued to the same parent in respect of the same child within 3 years of the date of the issue of the first penalty notice. In a case where the national threshold is met for a third time within those 3 years, alternative action will be taken instead.</w:t>
      </w:r>
    </w:p>
    <w:p w14:paraId="68BB6C65" w14:textId="77777777" w:rsidR="00481F41" w:rsidRPr="00293410" w:rsidRDefault="00481F41" w:rsidP="007B64F3">
      <w:pPr>
        <w:jc w:val="both"/>
        <w:rPr>
          <w:rFonts w:ascii="Arial" w:hAnsi="Arial" w:cs="Arial"/>
          <w:sz w:val="24"/>
          <w:szCs w:val="24"/>
          <w:shd w:val="clear" w:color="auto" w:fill="FFFFFF"/>
          <w:lang w:eastAsia="en-GB"/>
        </w:rPr>
      </w:pPr>
      <w:r w:rsidRPr="00293410">
        <w:rPr>
          <w:rFonts w:ascii="Arial" w:hAnsi="Arial" w:cs="Arial"/>
          <w:sz w:val="24"/>
          <w:szCs w:val="24"/>
          <w:shd w:val="clear" w:color="auto" w:fill="FFFFFF"/>
          <w:lang w:eastAsia="en-GB"/>
        </w:rPr>
        <w:t xml:space="preserve">A penalty notice may also be issued where parents allow their child to be present in a public place during school hours without reasonable justification, during the first 5 days of a suspension or </w:t>
      </w:r>
      <w:bookmarkStart w:id="10" w:name="_Hlk166594322"/>
      <w:r w:rsidRPr="00293410">
        <w:rPr>
          <w:rFonts w:ascii="Arial" w:hAnsi="Arial" w:cs="Arial"/>
          <w:sz w:val="24"/>
          <w:szCs w:val="24"/>
          <w:shd w:val="clear" w:color="auto" w:fill="FFFFFF"/>
          <w:lang w:eastAsia="en-GB"/>
        </w:rPr>
        <w:t>exclusion (where the school has notified the parents that the pupil must not be present in a public place on that day).</w:t>
      </w:r>
      <w:bookmarkEnd w:id="10"/>
      <w:r w:rsidRPr="00293410">
        <w:rPr>
          <w:rFonts w:ascii="Arial" w:hAnsi="Arial" w:cs="Arial"/>
          <w:sz w:val="24"/>
          <w:szCs w:val="24"/>
          <w:shd w:val="clear" w:color="auto" w:fill="FFFFFF"/>
          <w:lang w:eastAsia="en-GB"/>
        </w:rPr>
        <w:t xml:space="preserve"> These penalty notices are not included in the National Framework, not subject to the same considerations about support being provided, and do not count towards the limit as part of the escalation process.</w:t>
      </w:r>
    </w:p>
    <w:p w14:paraId="4AF63B4D" w14:textId="02149810" w:rsidR="00481F41" w:rsidRPr="00EA4890" w:rsidRDefault="00481F41" w:rsidP="007B64F3">
      <w:pPr>
        <w:jc w:val="both"/>
        <w:rPr>
          <w:rFonts w:ascii="Arial" w:hAnsi="Arial" w:cs="Arial"/>
          <w:sz w:val="24"/>
          <w:szCs w:val="24"/>
          <w:shd w:val="clear" w:color="auto" w:fill="FFFFFF"/>
          <w:lang w:eastAsia="en-GB"/>
        </w:rPr>
      </w:pPr>
      <w:r w:rsidRPr="00293410">
        <w:rPr>
          <w:rFonts w:ascii="Arial" w:hAnsi="Arial" w:cs="Arial"/>
          <w:sz w:val="24"/>
          <w:szCs w:val="24"/>
          <w:shd w:val="clear" w:color="auto" w:fill="FFFFFF"/>
          <w:lang w:eastAsia="en-GB"/>
        </w:rPr>
        <w:t>In these cases, the parent must pay £</w:t>
      </w:r>
      <w:r w:rsidR="00EC48E1" w:rsidRPr="00293410">
        <w:rPr>
          <w:rFonts w:ascii="Arial" w:hAnsi="Arial" w:cs="Arial"/>
          <w:sz w:val="24"/>
          <w:szCs w:val="24"/>
          <w:shd w:val="clear" w:color="auto" w:fill="FFFFFF"/>
          <w:lang w:eastAsia="en-GB"/>
        </w:rPr>
        <w:t>8</w:t>
      </w:r>
      <w:r w:rsidRPr="00293410">
        <w:rPr>
          <w:rFonts w:ascii="Arial" w:hAnsi="Arial" w:cs="Arial"/>
          <w:sz w:val="24"/>
          <w:szCs w:val="24"/>
          <w:shd w:val="clear" w:color="auto" w:fill="FFFFFF"/>
          <w:lang w:eastAsia="en-GB"/>
        </w:rPr>
        <w:t>0 within 21 days, or £1</w:t>
      </w:r>
      <w:r w:rsidR="00EC48E1" w:rsidRPr="00293410">
        <w:rPr>
          <w:rFonts w:ascii="Arial" w:hAnsi="Arial" w:cs="Arial"/>
          <w:sz w:val="24"/>
          <w:szCs w:val="24"/>
          <w:shd w:val="clear" w:color="auto" w:fill="FFFFFF"/>
          <w:lang w:eastAsia="en-GB"/>
        </w:rPr>
        <w:t>6</w:t>
      </w:r>
      <w:r w:rsidRPr="00293410">
        <w:rPr>
          <w:rFonts w:ascii="Arial" w:hAnsi="Arial" w:cs="Arial"/>
          <w:sz w:val="24"/>
          <w:szCs w:val="24"/>
          <w:shd w:val="clear" w:color="auto" w:fill="FFFFFF"/>
          <w:lang w:eastAsia="en-GB"/>
        </w:rPr>
        <w:t>0</w:t>
      </w:r>
      <w:r w:rsidR="00EA4890">
        <w:rPr>
          <w:rFonts w:ascii="Arial" w:hAnsi="Arial" w:cs="Arial"/>
          <w:sz w:val="24"/>
          <w:szCs w:val="24"/>
          <w:shd w:val="clear" w:color="auto" w:fill="FFFFFF"/>
          <w:lang w:eastAsia="en-GB"/>
        </w:rPr>
        <w:t xml:space="preserve"> </w:t>
      </w:r>
      <w:r w:rsidR="00EA4890" w:rsidRPr="00293410">
        <w:rPr>
          <w:rFonts w:ascii="Arial" w:hAnsi="Arial" w:cs="Arial"/>
          <w:sz w:val="24"/>
          <w:szCs w:val="24"/>
          <w:shd w:val="clear" w:color="auto" w:fill="FFFFFF"/>
          <w:lang w:eastAsia="en-GB"/>
        </w:rPr>
        <w:t>within 28 days.</w:t>
      </w:r>
    </w:p>
    <w:p w14:paraId="634DCE50" w14:textId="26617357" w:rsidR="00481F41" w:rsidRPr="00293410" w:rsidRDefault="006721BE" w:rsidP="007B64F3">
      <w:pPr>
        <w:jc w:val="both"/>
        <w:rPr>
          <w:rFonts w:ascii="Arial" w:hAnsi="Arial" w:cs="Arial"/>
          <w:sz w:val="24"/>
          <w:szCs w:val="24"/>
          <w:lang w:eastAsia="en-GB"/>
        </w:rPr>
      </w:pPr>
      <w:r w:rsidRPr="00293410">
        <w:rPr>
          <w:rFonts w:ascii="Arial" w:hAnsi="Arial" w:cs="Arial"/>
          <w:b/>
          <w:bCs/>
          <w:sz w:val="24"/>
          <w:szCs w:val="24"/>
          <w:lang w:eastAsia="en-GB"/>
        </w:rPr>
        <w:t>Notice to improve</w:t>
      </w:r>
    </w:p>
    <w:p w14:paraId="3AF0CEFF" w14:textId="77777777" w:rsidR="00481F41" w:rsidRPr="00293410" w:rsidRDefault="00481F41" w:rsidP="007B64F3">
      <w:pPr>
        <w:jc w:val="both"/>
        <w:rPr>
          <w:rFonts w:ascii="Arial" w:hAnsi="Arial" w:cs="Arial"/>
          <w:sz w:val="24"/>
          <w:szCs w:val="24"/>
          <w:lang w:eastAsia="en-GB"/>
        </w:rPr>
      </w:pPr>
      <w:r w:rsidRPr="00293410">
        <w:rPr>
          <w:rFonts w:ascii="Arial" w:hAnsi="Arial" w:cs="Arial"/>
          <w:sz w:val="24"/>
          <w:szCs w:val="24"/>
          <w:lang w:eastAsia="en-GB"/>
        </w:rPr>
        <w:t xml:space="preserve">If the national threshold has been met and support is appropriate, but parents do not engage with offers of support, the school may offer a notice to improve to give parents a final chance to engage with support. </w:t>
      </w:r>
    </w:p>
    <w:p w14:paraId="4341D0BF" w14:textId="77777777" w:rsidR="00481F41" w:rsidRPr="00293410" w:rsidRDefault="00481F41" w:rsidP="007B64F3">
      <w:pPr>
        <w:jc w:val="both"/>
        <w:rPr>
          <w:rFonts w:ascii="Arial" w:hAnsi="Arial" w:cs="Arial"/>
          <w:sz w:val="24"/>
          <w:szCs w:val="24"/>
          <w:lang w:eastAsia="en-GB"/>
        </w:rPr>
      </w:pPr>
      <w:r w:rsidRPr="00293410">
        <w:rPr>
          <w:rFonts w:ascii="Arial" w:hAnsi="Arial" w:cs="Arial"/>
          <w:sz w:val="24"/>
          <w:szCs w:val="24"/>
          <w:lang w:eastAsia="en-GB"/>
        </w:rPr>
        <w:t>Notices to improve will be issued in line with processes set out in the local code of conduct for the local authority area in which the pupil attends school.</w:t>
      </w:r>
    </w:p>
    <w:p w14:paraId="4EF20D7F" w14:textId="77777777" w:rsidR="00481F41" w:rsidRPr="00293410" w:rsidRDefault="00481F41" w:rsidP="00481F41">
      <w:pPr>
        <w:rPr>
          <w:rFonts w:ascii="Arial" w:hAnsi="Arial" w:cs="Arial"/>
          <w:sz w:val="24"/>
          <w:szCs w:val="24"/>
          <w:lang w:eastAsia="en-GB"/>
        </w:rPr>
      </w:pPr>
      <w:r w:rsidRPr="00293410">
        <w:rPr>
          <w:rFonts w:ascii="Arial" w:hAnsi="Arial" w:cs="Arial"/>
          <w:sz w:val="24"/>
          <w:szCs w:val="24"/>
          <w:lang w:eastAsia="en-GB"/>
        </w:rPr>
        <w:t>They will include:</w:t>
      </w:r>
    </w:p>
    <w:p w14:paraId="36FCA05F" w14:textId="77777777" w:rsidR="00481F41" w:rsidRPr="00293410" w:rsidRDefault="00481F41" w:rsidP="00481F41">
      <w:pPr>
        <w:numPr>
          <w:ilvl w:val="0"/>
          <w:numId w:val="19"/>
        </w:numPr>
        <w:spacing w:after="120" w:line="240" w:lineRule="auto"/>
        <w:ind w:left="340" w:hanging="261"/>
        <w:rPr>
          <w:rFonts w:ascii="Arial" w:eastAsia="Times New Roman" w:hAnsi="Arial" w:cs="Arial"/>
          <w:sz w:val="24"/>
          <w:szCs w:val="24"/>
          <w:lang w:eastAsia="en-GB"/>
        </w:rPr>
      </w:pPr>
      <w:r w:rsidRPr="00293410">
        <w:rPr>
          <w:rFonts w:ascii="Arial" w:hAnsi="Arial" w:cs="Arial"/>
          <w:sz w:val="24"/>
          <w:szCs w:val="24"/>
          <w:lang w:eastAsia="en-GB"/>
        </w:rPr>
        <w:t>Details of the pupil’s attendance record and of the offences</w:t>
      </w:r>
    </w:p>
    <w:p w14:paraId="14A1312F" w14:textId="77777777" w:rsidR="00481F41" w:rsidRPr="00293410" w:rsidRDefault="00481F41" w:rsidP="00481F41">
      <w:pPr>
        <w:numPr>
          <w:ilvl w:val="0"/>
          <w:numId w:val="19"/>
        </w:numPr>
        <w:spacing w:after="120" w:line="240" w:lineRule="auto"/>
        <w:ind w:left="340" w:hanging="261"/>
        <w:rPr>
          <w:rFonts w:ascii="Arial" w:eastAsia="Times New Roman" w:hAnsi="Arial" w:cs="Arial"/>
          <w:sz w:val="24"/>
          <w:szCs w:val="24"/>
          <w:lang w:eastAsia="en-GB"/>
        </w:rPr>
      </w:pPr>
      <w:r w:rsidRPr="00293410">
        <w:rPr>
          <w:rFonts w:ascii="Arial" w:hAnsi="Arial" w:cs="Arial"/>
          <w:sz w:val="24"/>
          <w:szCs w:val="24"/>
          <w:lang w:eastAsia="en-GB"/>
        </w:rPr>
        <w:t>The benefits of regular attendance and the duty of parents under</w:t>
      </w:r>
      <w:r w:rsidRPr="00293410">
        <w:rPr>
          <w:rFonts w:ascii="Arial" w:hAnsi="Arial" w:cs="Arial"/>
          <w:color w:val="FF0000"/>
          <w:sz w:val="24"/>
          <w:szCs w:val="24"/>
          <w:lang w:eastAsia="en-GB"/>
        </w:rPr>
        <w:t xml:space="preserve"> </w:t>
      </w:r>
      <w:hyperlink r:id="rId27" w:history="1">
        <w:r w:rsidRPr="00293410">
          <w:rPr>
            <w:rStyle w:val="Hyperlink"/>
            <w:rFonts w:ascii="Arial" w:hAnsi="Arial" w:cs="Arial"/>
            <w:sz w:val="24"/>
            <w:szCs w:val="24"/>
            <w:lang w:eastAsia="en-GB"/>
          </w:rPr>
          <w:t>section 7 of the Education Act 1996</w:t>
        </w:r>
      </w:hyperlink>
    </w:p>
    <w:p w14:paraId="06E8954B" w14:textId="77777777" w:rsidR="00481F41" w:rsidRPr="00293410" w:rsidRDefault="00481F41" w:rsidP="00481F41">
      <w:pPr>
        <w:numPr>
          <w:ilvl w:val="0"/>
          <w:numId w:val="19"/>
        </w:numPr>
        <w:spacing w:after="120" w:line="240" w:lineRule="auto"/>
        <w:ind w:left="340" w:hanging="261"/>
        <w:rPr>
          <w:rFonts w:ascii="Arial" w:eastAsia="Times New Roman" w:hAnsi="Arial" w:cs="Arial"/>
          <w:sz w:val="24"/>
          <w:szCs w:val="24"/>
          <w:lang w:eastAsia="en-GB"/>
        </w:rPr>
      </w:pPr>
      <w:r w:rsidRPr="00293410">
        <w:rPr>
          <w:rFonts w:ascii="Arial" w:hAnsi="Arial" w:cs="Arial"/>
          <w:sz w:val="24"/>
          <w:szCs w:val="24"/>
          <w:lang w:eastAsia="en-GB"/>
        </w:rPr>
        <w:t xml:space="preserve">Details of the support provided so far  </w:t>
      </w:r>
    </w:p>
    <w:p w14:paraId="23B42116" w14:textId="77777777" w:rsidR="00481F41" w:rsidRPr="00293410" w:rsidRDefault="00481F41" w:rsidP="00481F41">
      <w:pPr>
        <w:numPr>
          <w:ilvl w:val="0"/>
          <w:numId w:val="19"/>
        </w:numPr>
        <w:spacing w:after="120" w:line="240" w:lineRule="auto"/>
        <w:ind w:left="340" w:hanging="261"/>
        <w:rPr>
          <w:rFonts w:ascii="Arial" w:eastAsia="Times New Roman" w:hAnsi="Arial" w:cs="Arial"/>
          <w:sz w:val="24"/>
          <w:szCs w:val="24"/>
          <w:lang w:eastAsia="en-GB"/>
        </w:rPr>
      </w:pPr>
      <w:r w:rsidRPr="00293410">
        <w:rPr>
          <w:rFonts w:ascii="Arial" w:hAnsi="Arial" w:cs="Arial"/>
          <w:sz w:val="24"/>
          <w:szCs w:val="24"/>
          <w:lang w:eastAsia="en-GB"/>
        </w:rPr>
        <w:t>Opportunities for further support, or to access previously provided support that was not engaged with</w:t>
      </w:r>
    </w:p>
    <w:p w14:paraId="5065FD5E" w14:textId="77777777" w:rsidR="00481F41" w:rsidRPr="00293410" w:rsidRDefault="00481F41" w:rsidP="00481F41">
      <w:pPr>
        <w:numPr>
          <w:ilvl w:val="0"/>
          <w:numId w:val="19"/>
        </w:numPr>
        <w:spacing w:after="120" w:line="240" w:lineRule="auto"/>
        <w:ind w:left="340" w:hanging="261"/>
        <w:rPr>
          <w:rFonts w:ascii="Arial" w:eastAsia="Times New Roman" w:hAnsi="Arial" w:cs="Arial"/>
          <w:sz w:val="24"/>
          <w:szCs w:val="24"/>
          <w:lang w:eastAsia="en-GB"/>
        </w:rPr>
      </w:pPr>
      <w:r w:rsidRPr="00293410">
        <w:rPr>
          <w:rFonts w:ascii="Arial" w:hAnsi="Arial" w:cs="Arial"/>
          <w:sz w:val="24"/>
          <w:szCs w:val="24"/>
          <w:lang w:eastAsia="en-GB"/>
        </w:rPr>
        <w:t>A clear warning that a penalty notice may be issued if attendance doesn’t improve within the improvement period, along with details of what sufficient improvement looks like, which will be decided on a case-by-case basis</w:t>
      </w:r>
    </w:p>
    <w:p w14:paraId="73B5D7B6" w14:textId="77777777" w:rsidR="00481F41" w:rsidRPr="00293410" w:rsidRDefault="00481F41" w:rsidP="00481F41">
      <w:pPr>
        <w:numPr>
          <w:ilvl w:val="0"/>
          <w:numId w:val="19"/>
        </w:numPr>
        <w:spacing w:after="120" w:line="240" w:lineRule="auto"/>
        <w:ind w:left="340" w:hanging="261"/>
        <w:rPr>
          <w:rFonts w:ascii="Arial" w:eastAsia="Times New Roman" w:hAnsi="Arial" w:cs="Arial"/>
          <w:sz w:val="24"/>
          <w:szCs w:val="24"/>
          <w:lang w:eastAsia="en-GB"/>
        </w:rPr>
      </w:pPr>
      <w:r w:rsidRPr="00293410">
        <w:rPr>
          <w:rFonts w:ascii="Arial" w:hAnsi="Arial" w:cs="Arial"/>
          <w:sz w:val="24"/>
          <w:szCs w:val="24"/>
          <w:lang w:eastAsia="en-GB"/>
        </w:rPr>
        <w:lastRenderedPageBreak/>
        <w:t xml:space="preserve">A clear timeframe of between 3 and 6 weeks for the improvement period </w:t>
      </w:r>
    </w:p>
    <w:p w14:paraId="1C5B7152" w14:textId="5CABA6C8" w:rsidR="00127307" w:rsidRPr="00127307" w:rsidRDefault="00481F41" w:rsidP="00481F41">
      <w:pPr>
        <w:numPr>
          <w:ilvl w:val="0"/>
          <w:numId w:val="19"/>
        </w:numPr>
        <w:spacing w:after="120" w:line="240" w:lineRule="auto"/>
        <w:ind w:left="340" w:hanging="261"/>
        <w:rPr>
          <w:rFonts w:ascii="Arial" w:eastAsia="Times New Roman" w:hAnsi="Arial" w:cs="Arial"/>
          <w:sz w:val="24"/>
          <w:szCs w:val="24"/>
          <w:lang w:eastAsia="en-GB"/>
        </w:rPr>
      </w:pPr>
      <w:r w:rsidRPr="00293410">
        <w:rPr>
          <w:rFonts w:ascii="Arial" w:hAnsi="Arial" w:cs="Arial"/>
          <w:sz w:val="24"/>
          <w:szCs w:val="24"/>
          <w:lang w:eastAsia="en-GB"/>
        </w:rPr>
        <w:t>The</w:t>
      </w:r>
      <w:r w:rsidRPr="00293410">
        <w:rPr>
          <w:rFonts w:ascii="Arial" w:hAnsi="Arial" w:cs="Arial"/>
          <w:color w:val="FF0000"/>
          <w:sz w:val="24"/>
          <w:szCs w:val="24"/>
          <w:lang w:eastAsia="en-GB"/>
        </w:rPr>
        <w:t xml:space="preserve"> </w:t>
      </w:r>
      <w:r w:rsidRPr="00293410">
        <w:rPr>
          <w:rFonts w:ascii="Arial" w:hAnsi="Arial" w:cs="Arial"/>
          <w:sz w:val="24"/>
          <w:szCs w:val="24"/>
          <w:lang w:eastAsia="en-GB"/>
        </w:rPr>
        <w:t>grounds on which a penalty notice may be issued before the end of the improvement period</w:t>
      </w:r>
    </w:p>
    <w:p w14:paraId="7D1E9D07" w14:textId="77777777" w:rsidR="00127307" w:rsidRDefault="00127307" w:rsidP="00481F41">
      <w:pPr>
        <w:pStyle w:val="Heading1"/>
        <w:rPr>
          <w:rFonts w:eastAsia="Arial"/>
          <w:color w:val="000000" w:themeColor="text1"/>
          <w:sz w:val="24"/>
          <w:szCs w:val="24"/>
          <w:lang w:eastAsia="en-GB"/>
        </w:rPr>
      </w:pPr>
    </w:p>
    <w:p w14:paraId="0C0852D6" w14:textId="7191B020" w:rsidR="00481F41" w:rsidRPr="00293410" w:rsidRDefault="006721BE" w:rsidP="00481F41">
      <w:pPr>
        <w:pStyle w:val="Heading1"/>
        <w:rPr>
          <w:color w:val="000000" w:themeColor="text1"/>
          <w:sz w:val="24"/>
          <w:szCs w:val="24"/>
          <w:lang w:eastAsia="en-GB"/>
        </w:rPr>
      </w:pPr>
      <w:r w:rsidRPr="00293410">
        <w:rPr>
          <w:rFonts w:eastAsia="Arial"/>
          <w:color w:val="000000" w:themeColor="text1"/>
          <w:sz w:val="24"/>
          <w:szCs w:val="24"/>
          <w:lang w:eastAsia="en-GB"/>
        </w:rPr>
        <w:t>Strategies for promoting attendance</w:t>
      </w:r>
    </w:p>
    <w:p w14:paraId="548C6DFA" w14:textId="27D703F1" w:rsidR="00BC2FFB" w:rsidRDefault="00332F8A" w:rsidP="00610E8E">
      <w:pPr>
        <w:pStyle w:val="NormalWeb"/>
        <w:shd w:val="clear" w:color="auto" w:fill="FFFFFF"/>
        <w:spacing w:before="120" w:after="120"/>
        <w:jc w:val="both"/>
        <w:rPr>
          <w:rFonts w:ascii="Arial" w:hAnsi="Arial" w:cs="Arial"/>
          <w:bCs/>
          <w:color w:val="000000" w:themeColor="text1"/>
        </w:rPr>
      </w:pPr>
      <w:r>
        <w:rPr>
          <w:rFonts w:ascii="Arial" w:hAnsi="Arial" w:cs="Arial"/>
          <w:bCs/>
          <w:color w:val="000000" w:themeColor="text1"/>
        </w:rPr>
        <w:t>We use a range of strategies to promote good attendance to school, these include but are not limited to:</w:t>
      </w:r>
    </w:p>
    <w:p w14:paraId="7EF48DE6" w14:textId="34B07A23" w:rsidR="00332F8A" w:rsidRDefault="00332F8A" w:rsidP="00332F8A">
      <w:pPr>
        <w:pStyle w:val="NormalWeb"/>
        <w:numPr>
          <w:ilvl w:val="0"/>
          <w:numId w:val="31"/>
        </w:numPr>
        <w:shd w:val="clear" w:color="auto" w:fill="FFFFFF"/>
        <w:spacing w:before="120" w:after="120"/>
        <w:jc w:val="both"/>
        <w:rPr>
          <w:rFonts w:ascii="Arial" w:hAnsi="Arial" w:cs="Arial"/>
          <w:bCs/>
          <w:color w:val="000000" w:themeColor="text1"/>
        </w:rPr>
      </w:pPr>
      <w:r>
        <w:rPr>
          <w:rFonts w:ascii="Arial" w:hAnsi="Arial" w:cs="Arial"/>
          <w:bCs/>
          <w:color w:val="000000" w:themeColor="text1"/>
        </w:rPr>
        <w:t>Praise assemblies and certificates.</w:t>
      </w:r>
    </w:p>
    <w:p w14:paraId="6CF50974" w14:textId="714A5712" w:rsidR="00332F8A" w:rsidRDefault="00332F8A" w:rsidP="00332F8A">
      <w:pPr>
        <w:pStyle w:val="NormalWeb"/>
        <w:numPr>
          <w:ilvl w:val="0"/>
          <w:numId w:val="31"/>
        </w:numPr>
        <w:shd w:val="clear" w:color="auto" w:fill="FFFFFF"/>
        <w:spacing w:before="120" w:after="120"/>
        <w:jc w:val="both"/>
        <w:rPr>
          <w:rFonts w:ascii="Arial" w:hAnsi="Arial" w:cs="Arial"/>
          <w:bCs/>
          <w:color w:val="000000" w:themeColor="text1"/>
        </w:rPr>
      </w:pPr>
      <w:r>
        <w:rPr>
          <w:rFonts w:ascii="Arial" w:hAnsi="Arial" w:cs="Arial"/>
          <w:bCs/>
          <w:color w:val="000000" w:themeColor="text1"/>
        </w:rPr>
        <w:t>Badges for attendance awards.</w:t>
      </w:r>
    </w:p>
    <w:p w14:paraId="2D0E377A" w14:textId="4BFB3CE2" w:rsidR="00332F8A" w:rsidRDefault="00332F8A" w:rsidP="00332F8A">
      <w:pPr>
        <w:pStyle w:val="NormalWeb"/>
        <w:numPr>
          <w:ilvl w:val="0"/>
          <w:numId w:val="31"/>
        </w:numPr>
        <w:shd w:val="clear" w:color="auto" w:fill="FFFFFF"/>
        <w:spacing w:before="120" w:after="120"/>
        <w:jc w:val="both"/>
        <w:rPr>
          <w:rFonts w:ascii="Arial" w:hAnsi="Arial" w:cs="Arial"/>
          <w:bCs/>
          <w:color w:val="000000" w:themeColor="text1"/>
        </w:rPr>
      </w:pPr>
      <w:r>
        <w:rPr>
          <w:rFonts w:ascii="Arial" w:hAnsi="Arial" w:cs="Arial"/>
          <w:bCs/>
          <w:color w:val="000000" w:themeColor="text1"/>
        </w:rPr>
        <w:t>Early lunch passes, celebration breakfasts.</w:t>
      </w:r>
    </w:p>
    <w:p w14:paraId="3BAEF988" w14:textId="005B80CC" w:rsidR="00332F8A" w:rsidRPr="00332F8A" w:rsidRDefault="00332F8A" w:rsidP="00332F8A">
      <w:pPr>
        <w:pStyle w:val="NormalWeb"/>
        <w:numPr>
          <w:ilvl w:val="0"/>
          <w:numId w:val="31"/>
        </w:numPr>
        <w:shd w:val="clear" w:color="auto" w:fill="FFFFFF"/>
        <w:spacing w:before="120" w:after="120"/>
        <w:jc w:val="both"/>
        <w:rPr>
          <w:rFonts w:ascii="Arial" w:hAnsi="Arial" w:cs="Arial"/>
          <w:bCs/>
          <w:color w:val="000000" w:themeColor="text1"/>
        </w:rPr>
      </w:pPr>
      <w:r>
        <w:rPr>
          <w:rFonts w:ascii="Arial" w:hAnsi="Arial" w:cs="Arial"/>
          <w:bCs/>
          <w:color w:val="000000" w:themeColor="text1"/>
        </w:rPr>
        <w:t>Access to termly trips.</w:t>
      </w:r>
    </w:p>
    <w:p w14:paraId="4B7F1FC2" w14:textId="77777777" w:rsidR="00481F41" w:rsidRPr="00293410" w:rsidRDefault="00481F41" w:rsidP="00610E8E">
      <w:pPr>
        <w:pStyle w:val="NormalWeb"/>
        <w:shd w:val="clear" w:color="auto" w:fill="FFFFFF"/>
        <w:spacing w:before="120" w:after="120"/>
        <w:jc w:val="both"/>
        <w:rPr>
          <w:rFonts w:ascii="Arial" w:hAnsi="Arial" w:cs="Arial"/>
          <w:b/>
          <w:color w:val="000000" w:themeColor="text1"/>
        </w:rPr>
      </w:pPr>
    </w:p>
    <w:p w14:paraId="4C501701" w14:textId="50D27D62" w:rsidR="00773F0F" w:rsidRPr="00127307" w:rsidRDefault="006721BE" w:rsidP="00127307">
      <w:pPr>
        <w:pStyle w:val="Heading1"/>
        <w:rPr>
          <w:rFonts w:eastAsia="Arial"/>
          <w:color w:val="000000" w:themeColor="text1"/>
          <w:sz w:val="24"/>
          <w:szCs w:val="24"/>
          <w:lang w:eastAsia="en-GB"/>
        </w:rPr>
      </w:pPr>
      <w:r w:rsidRPr="00293410">
        <w:rPr>
          <w:rFonts w:eastAsia="Arial"/>
          <w:color w:val="000000" w:themeColor="text1"/>
          <w:sz w:val="24"/>
          <w:szCs w:val="24"/>
          <w:lang w:eastAsia="en-GB"/>
        </w:rPr>
        <w:t>Attendance monitoring</w:t>
      </w:r>
    </w:p>
    <w:p w14:paraId="5CB95F51" w14:textId="77777777" w:rsidR="00773F0F" w:rsidRPr="00332F8A" w:rsidRDefault="00773F0F" w:rsidP="00773F0F">
      <w:pPr>
        <w:rPr>
          <w:rFonts w:ascii="Arial" w:hAnsi="Arial" w:cs="Arial"/>
          <w:b/>
          <w:bCs/>
          <w:sz w:val="24"/>
          <w:szCs w:val="24"/>
          <w:lang w:eastAsia="en-GB"/>
        </w:rPr>
      </w:pPr>
      <w:r w:rsidRPr="00332F8A">
        <w:rPr>
          <w:rFonts w:ascii="Arial" w:hAnsi="Arial" w:cs="Arial"/>
          <w:b/>
          <w:bCs/>
          <w:sz w:val="24"/>
          <w:szCs w:val="24"/>
          <w:lang w:eastAsia="en-GB"/>
        </w:rPr>
        <w:t>1. Attendance Recording System:</w:t>
      </w:r>
    </w:p>
    <w:p w14:paraId="4E8A85CF" w14:textId="771959E2" w:rsidR="00773F0F" w:rsidRPr="00332F8A" w:rsidRDefault="00773F0F" w:rsidP="00773F0F">
      <w:pPr>
        <w:rPr>
          <w:rFonts w:ascii="Arial" w:hAnsi="Arial" w:cs="Arial"/>
          <w:sz w:val="24"/>
          <w:szCs w:val="24"/>
          <w:lang w:eastAsia="en-GB"/>
        </w:rPr>
      </w:pPr>
      <w:r w:rsidRPr="00332F8A">
        <w:rPr>
          <w:rFonts w:ascii="Arial" w:hAnsi="Arial" w:cs="Arial"/>
          <w:sz w:val="24"/>
          <w:szCs w:val="24"/>
          <w:lang w:eastAsia="en-GB"/>
        </w:rPr>
        <w:t>We use digital attendance management system, to monitor attendance. This system is used by teachers and administrative staff to record daily attendance and punctuality data.</w:t>
      </w:r>
    </w:p>
    <w:p w14:paraId="333C38CE" w14:textId="77B254D4" w:rsidR="00773F0F" w:rsidRPr="00332F8A" w:rsidRDefault="00773F0F" w:rsidP="00773F0F">
      <w:pPr>
        <w:numPr>
          <w:ilvl w:val="0"/>
          <w:numId w:val="27"/>
        </w:numPr>
        <w:rPr>
          <w:rFonts w:ascii="Arial" w:hAnsi="Arial" w:cs="Arial"/>
          <w:sz w:val="24"/>
          <w:szCs w:val="24"/>
          <w:lang w:eastAsia="en-GB"/>
        </w:rPr>
      </w:pPr>
      <w:r w:rsidRPr="00332F8A">
        <w:rPr>
          <w:rFonts w:ascii="Arial" w:hAnsi="Arial" w:cs="Arial"/>
          <w:b/>
          <w:bCs/>
          <w:sz w:val="24"/>
          <w:szCs w:val="24"/>
          <w:lang w:eastAsia="en-GB"/>
        </w:rPr>
        <w:t>Classroom Teachers:</w:t>
      </w:r>
      <w:r w:rsidRPr="00332F8A">
        <w:rPr>
          <w:rFonts w:ascii="Arial" w:hAnsi="Arial" w:cs="Arial"/>
          <w:sz w:val="24"/>
          <w:szCs w:val="24"/>
          <w:lang w:eastAsia="en-GB"/>
        </w:rPr>
        <w:t xml:space="preserve"> Teachers record attendance at the beginning of each class or session, marking students as present,</w:t>
      </w:r>
      <w:r w:rsidR="001954A0" w:rsidRPr="00332F8A">
        <w:rPr>
          <w:rFonts w:ascii="Arial" w:hAnsi="Arial" w:cs="Arial"/>
          <w:sz w:val="24"/>
          <w:szCs w:val="24"/>
          <w:lang w:eastAsia="en-GB"/>
        </w:rPr>
        <w:t xml:space="preserve"> </w:t>
      </w:r>
      <w:r w:rsidRPr="00332F8A">
        <w:rPr>
          <w:rFonts w:ascii="Arial" w:hAnsi="Arial" w:cs="Arial"/>
          <w:sz w:val="24"/>
          <w:szCs w:val="24"/>
          <w:lang w:eastAsia="en-GB"/>
        </w:rPr>
        <w:t>absen</w:t>
      </w:r>
      <w:r w:rsidR="001954A0" w:rsidRPr="00332F8A">
        <w:rPr>
          <w:rFonts w:ascii="Arial" w:hAnsi="Arial" w:cs="Arial"/>
          <w:sz w:val="24"/>
          <w:szCs w:val="24"/>
          <w:lang w:eastAsia="en-GB"/>
        </w:rPr>
        <w:t xml:space="preserve">t or </w:t>
      </w:r>
      <w:r w:rsidRPr="00332F8A">
        <w:rPr>
          <w:rFonts w:ascii="Arial" w:hAnsi="Arial" w:cs="Arial"/>
          <w:sz w:val="24"/>
          <w:szCs w:val="24"/>
          <w:lang w:eastAsia="en-GB"/>
        </w:rPr>
        <w:t>late</w:t>
      </w:r>
      <w:r w:rsidR="009D5DB5" w:rsidRPr="00332F8A">
        <w:rPr>
          <w:rFonts w:ascii="Arial" w:hAnsi="Arial" w:cs="Arial"/>
          <w:sz w:val="24"/>
          <w:szCs w:val="24"/>
          <w:lang w:eastAsia="en-GB"/>
        </w:rPr>
        <w:t>.</w:t>
      </w:r>
    </w:p>
    <w:p w14:paraId="285C122D" w14:textId="0E4A9F4B" w:rsidR="00773F0F" w:rsidRPr="00332F8A" w:rsidRDefault="00773F0F" w:rsidP="00773F0F">
      <w:pPr>
        <w:numPr>
          <w:ilvl w:val="0"/>
          <w:numId w:val="27"/>
        </w:numPr>
        <w:rPr>
          <w:rFonts w:ascii="Arial" w:hAnsi="Arial" w:cs="Arial"/>
          <w:sz w:val="24"/>
          <w:szCs w:val="24"/>
          <w:lang w:eastAsia="en-GB"/>
        </w:rPr>
      </w:pPr>
      <w:r w:rsidRPr="00332F8A">
        <w:rPr>
          <w:rFonts w:ascii="Arial" w:hAnsi="Arial" w:cs="Arial"/>
          <w:b/>
          <w:bCs/>
          <w:sz w:val="24"/>
          <w:szCs w:val="24"/>
          <w:lang w:eastAsia="en-GB"/>
        </w:rPr>
        <w:t>A</w:t>
      </w:r>
      <w:r w:rsidR="004544C8" w:rsidRPr="00332F8A">
        <w:rPr>
          <w:rFonts w:ascii="Arial" w:hAnsi="Arial" w:cs="Arial"/>
          <w:b/>
          <w:bCs/>
          <w:sz w:val="24"/>
          <w:szCs w:val="24"/>
          <w:lang w:eastAsia="en-GB"/>
        </w:rPr>
        <w:t>ttendance Officers</w:t>
      </w:r>
      <w:r w:rsidRPr="00332F8A">
        <w:rPr>
          <w:rFonts w:ascii="Arial" w:hAnsi="Arial" w:cs="Arial"/>
          <w:b/>
          <w:bCs/>
          <w:sz w:val="24"/>
          <w:szCs w:val="24"/>
          <w:lang w:eastAsia="en-GB"/>
        </w:rPr>
        <w:t>:</w:t>
      </w:r>
      <w:r w:rsidRPr="00332F8A">
        <w:rPr>
          <w:rFonts w:ascii="Arial" w:hAnsi="Arial" w:cs="Arial"/>
          <w:sz w:val="24"/>
          <w:szCs w:val="24"/>
          <w:lang w:eastAsia="en-GB"/>
        </w:rPr>
        <w:t xml:space="preserve"> The attendance data is synced with the school's administrative system, allowing</w:t>
      </w:r>
      <w:r w:rsidR="004544C8" w:rsidRPr="00332F8A">
        <w:rPr>
          <w:rFonts w:ascii="Arial" w:hAnsi="Arial" w:cs="Arial"/>
          <w:sz w:val="24"/>
          <w:szCs w:val="24"/>
          <w:lang w:eastAsia="en-GB"/>
        </w:rPr>
        <w:t xml:space="preserve"> Attendance O</w:t>
      </w:r>
      <w:r w:rsidRPr="00332F8A">
        <w:rPr>
          <w:rFonts w:ascii="Arial" w:hAnsi="Arial" w:cs="Arial"/>
          <w:sz w:val="24"/>
          <w:szCs w:val="24"/>
          <w:lang w:eastAsia="en-GB"/>
        </w:rPr>
        <w:t>ffice</w:t>
      </w:r>
      <w:r w:rsidR="004544C8" w:rsidRPr="00332F8A">
        <w:rPr>
          <w:rFonts w:ascii="Arial" w:hAnsi="Arial" w:cs="Arial"/>
          <w:sz w:val="24"/>
          <w:szCs w:val="24"/>
          <w:lang w:eastAsia="en-GB"/>
        </w:rPr>
        <w:t>rs</w:t>
      </w:r>
      <w:r w:rsidRPr="00332F8A">
        <w:rPr>
          <w:rFonts w:ascii="Arial" w:hAnsi="Arial" w:cs="Arial"/>
          <w:sz w:val="24"/>
          <w:szCs w:val="24"/>
          <w:lang w:eastAsia="en-GB"/>
        </w:rPr>
        <w:t xml:space="preserve"> to monitor attendance throughout the day.</w:t>
      </w:r>
    </w:p>
    <w:p w14:paraId="6F320BEE" w14:textId="77777777" w:rsidR="00773F0F" w:rsidRPr="00332F8A" w:rsidRDefault="00773F0F" w:rsidP="00773F0F">
      <w:pPr>
        <w:rPr>
          <w:rFonts w:ascii="Arial" w:hAnsi="Arial" w:cs="Arial"/>
          <w:b/>
          <w:bCs/>
          <w:sz w:val="24"/>
          <w:szCs w:val="24"/>
          <w:lang w:eastAsia="en-GB"/>
        </w:rPr>
      </w:pPr>
      <w:r w:rsidRPr="00332F8A">
        <w:rPr>
          <w:rFonts w:ascii="Arial" w:hAnsi="Arial" w:cs="Arial"/>
          <w:b/>
          <w:bCs/>
          <w:sz w:val="24"/>
          <w:szCs w:val="24"/>
          <w:lang w:eastAsia="en-GB"/>
        </w:rPr>
        <w:t>2. Tracking Absences:</w:t>
      </w:r>
    </w:p>
    <w:p w14:paraId="6E00A384" w14:textId="65BD8F88" w:rsidR="00773F0F" w:rsidRPr="00332F8A" w:rsidRDefault="00773F0F" w:rsidP="00773F0F">
      <w:pPr>
        <w:rPr>
          <w:rFonts w:ascii="Arial" w:hAnsi="Arial" w:cs="Arial"/>
          <w:sz w:val="24"/>
          <w:szCs w:val="24"/>
          <w:lang w:eastAsia="en-GB"/>
        </w:rPr>
      </w:pPr>
      <w:r w:rsidRPr="00332F8A">
        <w:rPr>
          <w:rFonts w:ascii="Arial" w:hAnsi="Arial" w:cs="Arial"/>
          <w:sz w:val="24"/>
          <w:szCs w:val="24"/>
          <w:lang w:eastAsia="en-GB"/>
        </w:rPr>
        <w:t>Different types of absences (</w:t>
      </w:r>
      <w:r w:rsidR="00EF49CA" w:rsidRPr="00332F8A">
        <w:rPr>
          <w:rFonts w:ascii="Arial" w:hAnsi="Arial" w:cs="Arial"/>
          <w:sz w:val="24"/>
          <w:szCs w:val="24"/>
          <w:lang w:eastAsia="en-GB"/>
        </w:rPr>
        <w:t>unexplained,</w:t>
      </w:r>
      <w:r w:rsidRPr="00332F8A">
        <w:rPr>
          <w:rFonts w:ascii="Arial" w:hAnsi="Arial" w:cs="Arial"/>
          <w:sz w:val="24"/>
          <w:szCs w:val="24"/>
          <w:lang w:eastAsia="en-GB"/>
        </w:rPr>
        <w:t xml:space="preserve"> medical, etc.) are tracked. For example:</w:t>
      </w:r>
    </w:p>
    <w:p w14:paraId="298DFB1C" w14:textId="21921E13" w:rsidR="00773F0F" w:rsidRPr="00332F8A" w:rsidRDefault="00BC23F1" w:rsidP="00773F0F">
      <w:pPr>
        <w:numPr>
          <w:ilvl w:val="0"/>
          <w:numId w:val="28"/>
        </w:numPr>
        <w:rPr>
          <w:rFonts w:ascii="Arial" w:hAnsi="Arial" w:cs="Arial"/>
          <w:sz w:val="24"/>
          <w:szCs w:val="24"/>
          <w:lang w:eastAsia="en-GB"/>
        </w:rPr>
      </w:pPr>
      <w:r w:rsidRPr="00332F8A">
        <w:rPr>
          <w:rFonts w:ascii="Arial" w:hAnsi="Arial" w:cs="Arial"/>
          <w:b/>
          <w:bCs/>
          <w:sz w:val="24"/>
          <w:szCs w:val="24"/>
          <w:lang w:eastAsia="en-GB"/>
        </w:rPr>
        <w:t xml:space="preserve">Explained </w:t>
      </w:r>
      <w:r w:rsidR="00773F0F" w:rsidRPr="00332F8A">
        <w:rPr>
          <w:rFonts w:ascii="Arial" w:hAnsi="Arial" w:cs="Arial"/>
          <w:b/>
          <w:bCs/>
          <w:sz w:val="24"/>
          <w:szCs w:val="24"/>
          <w:lang w:eastAsia="en-GB"/>
        </w:rPr>
        <w:t>Absences:</w:t>
      </w:r>
      <w:r w:rsidR="00773F0F" w:rsidRPr="00332F8A">
        <w:rPr>
          <w:rFonts w:ascii="Arial" w:hAnsi="Arial" w:cs="Arial"/>
          <w:sz w:val="24"/>
          <w:szCs w:val="24"/>
          <w:lang w:eastAsia="en-GB"/>
        </w:rPr>
        <w:t xml:space="preserve"> These are documented when a parent or guardian provides a valid reason, such as a medical note.</w:t>
      </w:r>
    </w:p>
    <w:p w14:paraId="46E73A43" w14:textId="7F6C4487" w:rsidR="00773F0F" w:rsidRPr="00332F8A" w:rsidRDefault="00773F0F" w:rsidP="00773F0F">
      <w:pPr>
        <w:numPr>
          <w:ilvl w:val="0"/>
          <w:numId w:val="28"/>
        </w:numPr>
        <w:rPr>
          <w:rFonts w:ascii="Arial" w:hAnsi="Arial" w:cs="Arial"/>
          <w:sz w:val="24"/>
          <w:szCs w:val="24"/>
          <w:lang w:eastAsia="en-GB"/>
        </w:rPr>
      </w:pPr>
      <w:r w:rsidRPr="00332F8A">
        <w:rPr>
          <w:rFonts w:ascii="Arial" w:hAnsi="Arial" w:cs="Arial"/>
          <w:b/>
          <w:bCs/>
          <w:sz w:val="24"/>
          <w:szCs w:val="24"/>
          <w:lang w:eastAsia="en-GB"/>
        </w:rPr>
        <w:t>Un</w:t>
      </w:r>
      <w:r w:rsidR="00BC23F1" w:rsidRPr="00332F8A">
        <w:rPr>
          <w:rFonts w:ascii="Arial" w:hAnsi="Arial" w:cs="Arial"/>
          <w:b/>
          <w:bCs/>
          <w:sz w:val="24"/>
          <w:szCs w:val="24"/>
          <w:lang w:eastAsia="en-GB"/>
        </w:rPr>
        <w:t>explained</w:t>
      </w:r>
      <w:r w:rsidRPr="00332F8A">
        <w:rPr>
          <w:rFonts w:ascii="Arial" w:hAnsi="Arial" w:cs="Arial"/>
          <w:b/>
          <w:bCs/>
          <w:sz w:val="24"/>
          <w:szCs w:val="24"/>
          <w:lang w:eastAsia="en-GB"/>
        </w:rPr>
        <w:t xml:space="preserve"> Absences:</w:t>
      </w:r>
      <w:r w:rsidRPr="00332F8A">
        <w:rPr>
          <w:rFonts w:ascii="Arial" w:hAnsi="Arial" w:cs="Arial"/>
          <w:sz w:val="24"/>
          <w:szCs w:val="24"/>
          <w:lang w:eastAsia="en-GB"/>
        </w:rPr>
        <w:t xml:space="preserve"> Unexplained absences are flagged for follow-up by </w:t>
      </w:r>
      <w:r w:rsidR="00BC23F1" w:rsidRPr="00332F8A">
        <w:rPr>
          <w:rFonts w:ascii="Arial" w:hAnsi="Arial" w:cs="Arial"/>
          <w:sz w:val="24"/>
          <w:szCs w:val="24"/>
          <w:lang w:eastAsia="en-GB"/>
        </w:rPr>
        <w:t>Attendance Officers</w:t>
      </w:r>
      <w:r w:rsidRPr="00332F8A">
        <w:rPr>
          <w:rFonts w:ascii="Arial" w:hAnsi="Arial" w:cs="Arial"/>
          <w:sz w:val="24"/>
          <w:szCs w:val="24"/>
          <w:lang w:eastAsia="en-GB"/>
        </w:rPr>
        <w:t>.</w:t>
      </w:r>
    </w:p>
    <w:p w14:paraId="2FB2F50E" w14:textId="6FD616AD" w:rsidR="00773F0F" w:rsidRPr="00332F8A" w:rsidRDefault="00BC23F1" w:rsidP="00773F0F">
      <w:pPr>
        <w:numPr>
          <w:ilvl w:val="0"/>
          <w:numId w:val="28"/>
        </w:numPr>
        <w:rPr>
          <w:rFonts w:ascii="Arial" w:hAnsi="Arial" w:cs="Arial"/>
          <w:sz w:val="24"/>
          <w:szCs w:val="24"/>
          <w:lang w:eastAsia="en-GB"/>
        </w:rPr>
      </w:pPr>
      <w:r w:rsidRPr="00332F8A">
        <w:rPr>
          <w:rFonts w:ascii="Arial" w:hAnsi="Arial" w:cs="Arial"/>
          <w:b/>
          <w:bCs/>
          <w:sz w:val="24"/>
          <w:szCs w:val="24"/>
          <w:lang w:eastAsia="en-GB"/>
        </w:rPr>
        <w:t>Persistent</w:t>
      </w:r>
      <w:r w:rsidR="00773F0F" w:rsidRPr="00332F8A">
        <w:rPr>
          <w:rFonts w:ascii="Arial" w:hAnsi="Arial" w:cs="Arial"/>
          <w:b/>
          <w:bCs/>
          <w:sz w:val="24"/>
          <w:szCs w:val="24"/>
          <w:lang w:eastAsia="en-GB"/>
        </w:rPr>
        <w:t xml:space="preserve"> Absences:</w:t>
      </w:r>
      <w:r w:rsidR="00773F0F" w:rsidRPr="00332F8A">
        <w:rPr>
          <w:rFonts w:ascii="Arial" w:hAnsi="Arial" w:cs="Arial"/>
          <w:sz w:val="24"/>
          <w:szCs w:val="24"/>
          <w:lang w:eastAsia="en-GB"/>
        </w:rPr>
        <w:t xml:space="preserve"> Students who miss a significant number of days (typically 10% or more) are flagged for further investigation and support.</w:t>
      </w:r>
    </w:p>
    <w:p w14:paraId="7F6FF652" w14:textId="77777777" w:rsidR="00773F0F" w:rsidRPr="00332F8A" w:rsidRDefault="00773F0F" w:rsidP="00773F0F">
      <w:pPr>
        <w:rPr>
          <w:rFonts w:ascii="Arial" w:hAnsi="Arial" w:cs="Arial"/>
          <w:b/>
          <w:bCs/>
          <w:sz w:val="24"/>
          <w:szCs w:val="24"/>
          <w:lang w:eastAsia="en-GB"/>
        </w:rPr>
      </w:pPr>
      <w:r w:rsidRPr="00332F8A">
        <w:rPr>
          <w:rFonts w:ascii="Arial" w:hAnsi="Arial" w:cs="Arial"/>
          <w:b/>
          <w:bCs/>
          <w:sz w:val="24"/>
          <w:szCs w:val="24"/>
          <w:lang w:eastAsia="en-GB"/>
        </w:rPr>
        <w:t>3. Punctuality Data:</w:t>
      </w:r>
    </w:p>
    <w:p w14:paraId="054998A3" w14:textId="2566A05D" w:rsidR="00773F0F" w:rsidRPr="00332F8A" w:rsidRDefault="00773F0F" w:rsidP="00773F0F">
      <w:pPr>
        <w:rPr>
          <w:rFonts w:ascii="Arial" w:hAnsi="Arial" w:cs="Arial"/>
          <w:sz w:val="24"/>
          <w:szCs w:val="24"/>
          <w:lang w:eastAsia="en-GB"/>
        </w:rPr>
      </w:pPr>
      <w:r w:rsidRPr="00332F8A">
        <w:rPr>
          <w:rFonts w:ascii="Arial" w:hAnsi="Arial" w:cs="Arial"/>
          <w:sz w:val="24"/>
          <w:szCs w:val="24"/>
          <w:lang w:eastAsia="en-GB"/>
        </w:rPr>
        <w:t xml:space="preserve">Schools track </w:t>
      </w:r>
      <w:r w:rsidR="004665CA" w:rsidRPr="00332F8A">
        <w:rPr>
          <w:rFonts w:ascii="Arial" w:hAnsi="Arial" w:cs="Arial"/>
          <w:sz w:val="24"/>
          <w:szCs w:val="24"/>
          <w:lang w:eastAsia="en-GB"/>
        </w:rPr>
        <w:t>poor punctuality</w:t>
      </w:r>
      <w:r w:rsidRPr="00332F8A">
        <w:rPr>
          <w:rFonts w:ascii="Arial" w:hAnsi="Arial" w:cs="Arial"/>
          <w:sz w:val="24"/>
          <w:szCs w:val="24"/>
          <w:lang w:eastAsia="en-GB"/>
        </w:rPr>
        <w:t xml:space="preserve"> as part of their attendance system. When students arrive late to class, the system marks them as late, noting the exact time of arrival. Some schools also track the frequency of </w:t>
      </w:r>
      <w:r w:rsidR="0056278B" w:rsidRPr="00332F8A">
        <w:rPr>
          <w:rFonts w:ascii="Arial" w:hAnsi="Arial" w:cs="Arial"/>
          <w:sz w:val="24"/>
          <w:szCs w:val="24"/>
          <w:lang w:eastAsia="en-GB"/>
        </w:rPr>
        <w:t>late</w:t>
      </w:r>
      <w:r w:rsidRPr="00332F8A">
        <w:rPr>
          <w:rFonts w:ascii="Arial" w:hAnsi="Arial" w:cs="Arial"/>
          <w:sz w:val="24"/>
          <w:szCs w:val="24"/>
          <w:lang w:eastAsia="en-GB"/>
        </w:rPr>
        <w:t>ness to identify patterns.</w:t>
      </w:r>
    </w:p>
    <w:p w14:paraId="7371479B" w14:textId="77777777" w:rsidR="00773F0F" w:rsidRPr="00332F8A" w:rsidRDefault="00773F0F" w:rsidP="00773F0F">
      <w:pPr>
        <w:rPr>
          <w:rFonts w:ascii="Arial" w:hAnsi="Arial" w:cs="Arial"/>
          <w:b/>
          <w:bCs/>
          <w:sz w:val="24"/>
          <w:szCs w:val="24"/>
          <w:lang w:eastAsia="en-GB"/>
        </w:rPr>
      </w:pPr>
      <w:r w:rsidRPr="00332F8A">
        <w:rPr>
          <w:rFonts w:ascii="Arial" w:hAnsi="Arial" w:cs="Arial"/>
          <w:b/>
          <w:bCs/>
          <w:sz w:val="24"/>
          <w:szCs w:val="24"/>
          <w:lang w:eastAsia="en-GB"/>
        </w:rPr>
        <w:t>4. Regular Analysis and Reporting:</w:t>
      </w:r>
    </w:p>
    <w:p w14:paraId="5BD4ED75" w14:textId="495368FA" w:rsidR="00773F0F" w:rsidRPr="00332F8A" w:rsidRDefault="00773F0F" w:rsidP="00773F0F">
      <w:pPr>
        <w:rPr>
          <w:rFonts w:ascii="Arial" w:hAnsi="Arial" w:cs="Arial"/>
          <w:sz w:val="24"/>
          <w:szCs w:val="24"/>
          <w:lang w:eastAsia="en-GB"/>
        </w:rPr>
      </w:pPr>
      <w:r w:rsidRPr="00332F8A">
        <w:rPr>
          <w:rFonts w:ascii="Arial" w:hAnsi="Arial" w:cs="Arial"/>
          <w:sz w:val="24"/>
          <w:szCs w:val="24"/>
          <w:lang w:eastAsia="en-GB"/>
        </w:rPr>
        <w:t>Attendance and punctuality data is an</w:t>
      </w:r>
      <w:r w:rsidR="00F2729C" w:rsidRPr="00332F8A">
        <w:rPr>
          <w:rFonts w:ascii="Arial" w:hAnsi="Arial" w:cs="Arial"/>
          <w:sz w:val="24"/>
          <w:szCs w:val="24"/>
          <w:lang w:eastAsia="en-GB"/>
        </w:rPr>
        <w:t>a</w:t>
      </w:r>
      <w:r w:rsidR="0056278B" w:rsidRPr="00332F8A">
        <w:rPr>
          <w:rFonts w:ascii="Arial" w:hAnsi="Arial" w:cs="Arial"/>
          <w:sz w:val="24"/>
          <w:szCs w:val="24"/>
          <w:lang w:eastAsia="en-GB"/>
        </w:rPr>
        <w:t>lysed</w:t>
      </w:r>
      <w:r w:rsidRPr="00332F8A">
        <w:rPr>
          <w:rFonts w:ascii="Arial" w:hAnsi="Arial" w:cs="Arial"/>
          <w:sz w:val="24"/>
          <w:szCs w:val="24"/>
          <w:lang w:eastAsia="en-GB"/>
        </w:rPr>
        <w:t xml:space="preserve"> systematically:</w:t>
      </w:r>
    </w:p>
    <w:p w14:paraId="12A68DEE" w14:textId="4DB31831" w:rsidR="00773F0F" w:rsidRPr="00332F8A" w:rsidRDefault="00773F0F" w:rsidP="00773F0F">
      <w:pPr>
        <w:numPr>
          <w:ilvl w:val="0"/>
          <w:numId w:val="29"/>
        </w:numPr>
        <w:rPr>
          <w:rFonts w:ascii="Arial" w:hAnsi="Arial" w:cs="Arial"/>
          <w:sz w:val="24"/>
          <w:szCs w:val="24"/>
          <w:lang w:eastAsia="en-GB"/>
        </w:rPr>
      </w:pPr>
      <w:r w:rsidRPr="00332F8A">
        <w:rPr>
          <w:rFonts w:ascii="Arial" w:hAnsi="Arial" w:cs="Arial"/>
          <w:b/>
          <w:bCs/>
          <w:sz w:val="24"/>
          <w:szCs w:val="24"/>
          <w:lang w:eastAsia="en-GB"/>
        </w:rPr>
        <w:lastRenderedPageBreak/>
        <w:t>Daily Reports:</w:t>
      </w:r>
      <w:r w:rsidRPr="00332F8A">
        <w:rPr>
          <w:rFonts w:ascii="Arial" w:hAnsi="Arial" w:cs="Arial"/>
          <w:sz w:val="24"/>
          <w:szCs w:val="24"/>
          <w:lang w:eastAsia="en-GB"/>
        </w:rPr>
        <w:t xml:space="preserve"> Immediate reports are generated to monitor daily attendance trends. </w:t>
      </w:r>
    </w:p>
    <w:p w14:paraId="1A9F9092" w14:textId="73E7EA8D" w:rsidR="00773F0F" w:rsidRPr="00332F8A" w:rsidRDefault="00773F0F" w:rsidP="00773F0F">
      <w:pPr>
        <w:numPr>
          <w:ilvl w:val="0"/>
          <w:numId w:val="29"/>
        </w:numPr>
        <w:rPr>
          <w:rFonts w:ascii="Arial" w:hAnsi="Arial" w:cs="Arial"/>
          <w:sz w:val="24"/>
          <w:szCs w:val="24"/>
          <w:lang w:eastAsia="en-GB"/>
        </w:rPr>
      </w:pPr>
      <w:r w:rsidRPr="00332F8A">
        <w:rPr>
          <w:rFonts w:ascii="Arial" w:hAnsi="Arial" w:cs="Arial"/>
          <w:b/>
          <w:bCs/>
          <w:sz w:val="24"/>
          <w:szCs w:val="24"/>
          <w:lang w:eastAsia="en-GB"/>
        </w:rPr>
        <w:t>Weekly/Monthly Reports:</w:t>
      </w:r>
      <w:r w:rsidRPr="00332F8A">
        <w:rPr>
          <w:rFonts w:ascii="Arial" w:hAnsi="Arial" w:cs="Arial"/>
          <w:sz w:val="24"/>
          <w:szCs w:val="24"/>
          <w:lang w:eastAsia="en-GB"/>
        </w:rPr>
        <w:t xml:space="preserve"> Summari</w:t>
      </w:r>
      <w:r w:rsidR="00177DAF" w:rsidRPr="00332F8A">
        <w:rPr>
          <w:rFonts w:ascii="Arial" w:hAnsi="Arial" w:cs="Arial"/>
          <w:sz w:val="24"/>
          <w:szCs w:val="24"/>
          <w:lang w:eastAsia="en-GB"/>
        </w:rPr>
        <w:t>s</w:t>
      </w:r>
      <w:r w:rsidRPr="00332F8A">
        <w:rPr>
          <w:rFonts w:ascii="Arial" w:hAnsi="Arial" w:cs="Arial"/>
          <w:sz w:val="24"/>
          <w:szCs w:val="24"/>
          <w:lang w:eastAsia="en-GB"/>
        </w:rPr>
        <w:t>ed data is shared with school leadership to identify any longer-term trends or issues, such as rising absenteeism in certain student groups.</w:t>
      </w:r>
    </w:p>
    <w:p w14:paraId="7679F1D9" w14:textId="7D4CB057" w:rsidR="00773F0F" w:rsidRPr="00332F8A" w:rsidRDefault="00773F0F" w:rsidP="00773F0F">
      <w:pPr>
        <w:numPr>
          <w:ilvl w:val="0"/>
          <w:numId w:val="29"/>
        </w:numPr>
        <w:rPr>
          <w:rFonts w:ascii="Arial" w:hAnsi="Arial" w:cs="Arial"/>
          <w:sz w:val="24"/>
          <w:szCs w:val="24"/>
          <w:lang w:eastAsia="en-GB"/>
        </w:rPr>
      </w:pPr>
      <w:r w:rsidRPr="00332F8A">
        <w:rPr>
          <w:rFonts w:ascii="Arial" w:hAnsi="Arial" w:cs="Arial"/>
          <w:b/>
          <w:bCs/>
          <w:sz w:val="24"/>
          <w:szCs w:val="24"/>
          <w:lang w:eastAsia="en-GB"/>
        </w:rPr>
        <w:t>Trend Analysis:</w:t>
      </w:r>
      <w:r w:rsidRPr="00332F8A">
        <w:rPr>
          <w:rFonts w:ascii="Arial" w:hAnsi="Arial" w:cs="Arial"/>
          <w:sz w:val="24"/>
          <w:szCs w:val="24"/>
          <w:lang w:eastAsia="en-GB"/>
        </w:rPr>
        <w:t xml:space="preserve"> Analysis tools (such as dashboards or attendance reports) help in tracking trends over time, allowing staff to identify students who are at risk of </w:t>
      </w:r>
      <w:r w:rsidR="00063460" w:rsidRPr="00332F8A">
        <w:rPr>
          <w:rFonts w:ascii="Arial" w:hAnsi="Arial" w:cs="Arial"/>
          <w:sz w:val="24"/>
          <w:szCs w:val="24"/>
          <w:lang w:eastAsia="en-GB"/>
        </w:rPr>
        <w:t>persistent</w:t>
      </w:r>
      <w:r w:rsidRPr="00332F8A">
        <w:rPr>
          <w:rFonts w:ascii="Arial" w:hAnsi="Arial" w:cs="Arial"/>
          <w:sz w:val="24"/>
          <w:szCs w:val="24"/>
          <w:lang w:eastAsia="en-GB"/>
        </w:rPr>
        <w:t xml:space="preserve"> absenteeism or have persistent punctuality issues.</w:t>
      </w:r>
    </w:p>
    <w:p w14:paraId="3F40169B" w14:textId="77777777" w:rsidR="00773F0F" w:rsidRPr="00332F8A" w:rsidRDefault="00773F0F" w:rsidP="00773F0F">
      <w:pPr>
        <w:rPr>
          <w:rFonts w:ascii="Arial" w:hAnsi="Arial" w:cs="Arial"/>
          <w:b/>
          <w:bCs/>
          <w:sz w:val="24"/>
          <w:szCs w:val="24"/>
          <w:lang w:eastAsia="en-GB"/>
        </w:rPr>
      </w:pPr>
      <w:r w:rsidRPr="00332F8A">
        <w:rPr>
          <w:rFonts w:ascii="Arial" w:hAnsi="Arial" w:cs="Arial"/>
          <w:b/>
          <w:bCs/>
          <w:sz w:val="24"/>
          <w:szCs w:val="24"/>
          <w:lang w:eastAsia="en-GB"/>
        </w:rPr>
        <w:t>5. Interventions and Follow-up:</w:t>
      </w:r>
    </w:p>
    <w:p w14:paraId="34F19646" w14:textId="77777777" w:rsidR="00773F0F" w:rsidRPr="00332F8A" w:rsidRDefault="00773F0F" w:rsidP="00773F0F">
      <w:pPr>
        <w:numPr>
          <w:ilvl w:val="0"/>
          <w:numId w:val="30"/>
        </w:numPr>
        <w:rPr>
          <w:rFonts w:ascii="Arial" w:hAnsi="Arial" w:cs="Arial"/>
          <w:sz w:val="24"/>
          <w:szCs w:val="24"/>
          <w:lang w:eastAsia="en-GB"/>
        </w:rPr>
      </w:pPr>
      <w:r w:rsidRPr="00332F8A">
        <w:rPr>
          <w:rFonts w:ascii="Arial" w:hAnsi="Arial" w:cs="Arial"/>
          <w:b/>
          <w:bCs/>
          <w:sz w:val="24"/>
          <w:szCs w:val="24"/>
          <w:lang w:eastAsia="en-GB"/>
        </w:rPr>
        <w:t>Parental Involvement:</w:t>
      </w:r>
      <w:r w:rsidRPr="00332F8A">
        <w:rPr>
          <w:rFonts w:ascii="Arial" w:hAnsi="Arial" w:cs="Arial"/>
          <w:sz w:val="24"/>
          <w:szCs w:val="24"/>
          <w:lang w:eastAsia="en-GB"/>
        </w:rPr>
        <w:t xml:space="preserve"> Parents are notified regularly through emails, texts, or phone calls when attendance issues are noticed.</w:t>
      </w:r>
    </w:p>
    <w:p w14:paraId="331EBA25" w14:textId="3C072DFE" w:rsidR="00773F0F" w:rsidRPr="00332F8A" w:rsidRDefault="00773F0F" w:rsidP="00773F0F">
      <w:pPr>
        <w:numPr>
          <w:ilvl w:val="0"/>
          <w:numId w:val="30"/>
        </w:numPr>
        <w:rPr>
          <w:rFonts w:ascii="Arial" w:hAnsi="Arial" w:cs="Arial"/>
          <w:sz w:val="24"/>
          <w:szCs w:val="24"/>
          <w:lang w:eastAsia="en-GB"/>
        </w:rPr>
      </w:pPr>
      <w:r w:rsidRPr="00332F8A">
        <w:rPr>
          <w:rFonts w:ascii="Arial" w:hAnsi="Arial" w:cs="Arial"/>
          <w:b/>
          <w:bCs/>
          <w:sz w:val="24"/>
          <w:szCs w:val="24"/>
          <w:lang w:eastAsia="en-GB"/>
        </w:rPr>
        <w:t xml:space="preserve">Support for </w:t>
      </w:r>
      <w:r w:rsidR="003C17EA" w:rsidRPr="00332F8A">
        <w:rPr>
          <w:rFonts w:ascii="Arial" w:hAnsi="Arial" w:cs="Arial"/>
          <w:b/>
          <w:bCs/>
          <w:sz w:val="24"/>
          <w:szCs w:val="24"/>
          <w:lang w:eastAsia="en-GB"/>
        </w:rPr>
        <w:t>Persistent</w:t>
      </w:r>
      <w:r w:rsidRPr="00332F8A">
        <w:rPr>
          <w:rFonts w:ascii="Arial" w:hAnsi="Arial" w:cs="Arial"/>
          <w:b/>
          <w:bCs/>
          <w:sz w:val="24"/>
          <w:szCs w:val="24"/>
          <w:lang w:eastAsia="en-GB"/>
        </w:rPr>
        <w:t xml:space="preserve"> Absentees:</w:t>
      </w:r>
      <w:r w:rsidRPr="00332F8A">
        <w:rPr>
          <w:rFonts w:ascii="Arial" w:hAnsi="Arial" w:cs="Arial"/>
          <w:sz w:val="24"/>
          <w:szCs w:val="24"/>
          <w:lang w:eastAsia="en-GB"/>
        </w:rPr>
        <w:t xml:space="preserve"> Students with </w:t>
      </w:r>
      <w:r w:rsidR="00E83F8B" w:rsidRPr="00332F8A">
        <w:rPr>
          <w:rFonts w:ascii="Arial" w:hAnsi="Arial" w:cs="Arial"/>
          <w:sz w:val="24"/>
          <w:szCs w:val="24"/>
          <w:lang w:eastAsia="en-GB"/>
        </w:rPr>
        <w:t>persistent</w:t>
      </w:r>
      <w:r w:rsidRPr="00332F8A">
        <w:rPr>
          <w:rFonts w:ascii="Arial" w:hAnsi="Arial" w:cs="Arial"/>
          <w:sz w:val="24"/>
          <w:szCs w:val="24"/>
          <w:lang w:eastAsia="en-GB"/>
        </w:rPr>
        <w:t xml:space="preserve"> absence issues may be referred to support services, counse</w:t>
      </w:r>
      <w:r w:rsidR="00E83F8B" w:rsidRPr="00332F8A">
        <w:rPr>
          <w:rFonts w:ascii="Arial" w:hAnsi="Arial" w:cs="Arial"/>
          <w:sz w:val="24"/>
          <w:szCs w:val="24"/>
          <w:lang w:eastAsia="en-GB"/>
        </w:rPr>
        <w:t>l</w:t>
      </w:r>
      <w:r w:rsidRPr="00332F8A">
        <w:rPr>
          <w:rFonts w:ascii="Arial" w:hAnsi="Arial" w:cs="Arial"/>
          <w:sz w:val="24"/>
          <w:szCs w:val="24"/>
          <w:lang w:eastAsia="en-GB"/>
        </w:rPr>
        <w:t>lors, or external agencies to address underlying issues (e.g., health, family concerns).</w:t>
      </w:r>
    </w:p>
    <w:p w14:paraId="4E6A22F7" w14:textId="20EFB195" w:rsidR="00481F41" w:rsidRPr="00293410" w:rsidRDefault="006721BE" w:rsidP="00481F41">
      <w:pPr>
        <w:spacing w:before="240"/>
        <w:rPr>
          <w:rFonts w:ascii="Arial" w:hAnsi="Arial" w:cs="Arial"/>
          <w:sz w:val="24"/>
          <w:szCs w:val="24"/>
          <w:lang w:eastAsia="en-GB"/>
        </w:rPr>
      </w:pPr>
      <w:r w:rsidRPr="00293410">
        <w:rPr>
          <w:rFonts w:ascii="Arial" w:hAnsi="Arial" w:cs="Arial"/>
          <w:b/>
          <w:bCs/>
          <w:color w:val="12263F"/>
          <w:sz w:val="24"/>
          <w:szCs w:val="24"/>
          <w:shd w:val="clear" w:color="auto" w:fill="FFFFFF"/>
          <w:lang w:eastAsia="en-GB"/>
        </w:rPr>
        <w:t>Monitoring attendance</w:t>
      </w:r>
    </w:p>
    <w:p w14:paraId="58CC3E3D" w14:textId="77777777" w:rsidR="00481F41" w:rsidRPr="00293410" w:rsidRDefault="00481F41" w:rsidP="00481F41">
      <w:pPr>
        <w:spacing w:before="120"/>
        <w:rPr>
          <w:rFonts w:ascii="Arial" w:eastAsia="Times New Roman" w:hAnsi="Arial" w:cs="Arial"/>
          <w:sz w:val="24"/>
          <w:szCs w:val="24"/>
          <w:lang w:eastAsia="en-GB"/>
        </w:rPr>
      </w:pPr>
      <w:r w:rsidRPr="00293410">
        <w:rPr>
          <w:rFonts w:ascii="Arial" w:hAnsi="Arial" w:cs="Arial"/>
          <w:sz w:val="24"/>
          <w:szCs w:val="24"/>
          <w:lang w:eastAsia="en-GB"/>
        </w:rPr>
        <w:t>The school will monitor attendance and absence data (including punctuality) half-termly, termly and yearly across the school and at an individual pupil, year group and cohort level.</w:t>
      </w:r>
    </w:p>
    <w:p w14:paraId="2E7C8234" w14:textId="77777777" w:rsidR="00481F41" w:rsidRPr="00293410" w:rsidRDefault="00481F41" w:rsidP="00481F41">
      <w:pPr>
        <w:spacing w:after="240"/>
        <w:rPr>
          <w:rFonts w:ascii="Arial" w:hAnsi="Arial" w:cs="Arial"/>
          <w:sz w:val="24"/>
          <w:szCs w:val="24"/>
          <w:lang w:eastAsia="en-GB"/>
        </w:rPr>
      </w:pPr>
      <w:bookmarkStart w:id="11" w:name="_Hlk166586592"/>
      <w:r w:rsidRPr="00293410">
        <w:rPr>
          <w:rFonts w:ascii="Arial" w:hAnsi="Arial" w:cs="Arial"/>
          <w:sz w:val="24"/>
          <w:szCs w:val="24"/>
          <w:lang w:eastAsia="en-GB"/>
        </w:rPr>
        <w:t xml:space="preserve">Specific pupil information will be shared with the DfE on request. </w:t>
      </w:r>
    </w:p>
    <w:bookmarkEnd w:id="11"/>
    <w:p w14:paraId="6872437F" w14:textId="77777777" w:rsidR="00481F41" w:rsidRPr="00293410" w:rsidRDefault="00481F41" w:rsidP="00481F41">
      <w:pPr>
        <w:spacing w:after="240"/>
        <w:rPr>
          <w:rFonts w:ascii="Arial" w:hAnsi="Arial" w:cs="Arial"/>
          <w:sz w:val="24"/>
          <w:szCs w:val="24"/>
          <w:lang w:eastAsia="en-GB"/>
        </w:rPr>
      </w:pPr>
      <w:r w:rsidRPr="00293410">
        <w:rPr>
          <w:rFonts w:ascii="Arial" w:hAnsi="Arial" w:cs="Arial"/>
          <w:sz w:val="24"/>
          <w:szCs w:val="24"/>
          <w:lang w:eastAsia="en-GB"/>
        </w:rPr>
        <w:t xml:space="preserve">Data will be collected each term and published at national and local authority level through the DfE's school absence national statistics releases. The underlying school-level absence data is published alongside the national statistics. </w:t>
      </w:r>
    </w:p>
    <w:p w14:paraId="02944AD0" w14:textId="19F49089" w:rsidR="00481F41" w:rsidRPr="00293410" w:rsidRDefault="00481F41" w:rsidP="00481F41">
      <w:pPr>
        <w:spacing w:after="240"/>
        <w:rPr>
          <w:rFonts w:ascii="Arial" w:hAnsi="Arial" w:cs="Arial"/>
          <w:sz w:val="24"/>
          <w:szCs w:val="24"/>
          <w:lang w:eastAsia="en-GB"/>
        </w:rPr>
      </w:pPr>
      <w:r w:rsidRPr="00293410">
        <w:rPr>
          <w:rFonts w:ascii="Arial" w:hAnsi="Arial" w:cs="Arial"/>
          <w:sz w:val="24"/>
          <w:szCs w:val="24"/>
          <w:lang w:eastAsia="en-GB"/>
        </w:rPr>
        <w:t xml:space="preserve">The school will benchmark its attendance data at whole school, year group and cohort level against local, regional, and national levels to identify areas of focus for </w:t>
      </w:r>
      <w:r w:rsidR="00B62A4B" w:rsidRPr="00293410">
        <w:rPr>
          <w:rFonts w:ascii="Arial" w:hAnsi="Arial" w:cs="Arial"/>
          <w:sz w:val="24"/>
          <w:szCs w:val="24"/>
          <w:lang w:eastAsia="en-GB"/>
        </w:rPr>
        <w:t>improvement and</w:t>
      </w:r>
      <w:r w:rsidRPr="00293410">
        <w:rPr>
          <w:rFonts w:ascii="Arial" w:hAnsi="Arial" w:cs="Arial"/>
          <w:sz w:val="24"/>
          <w:szCs w:val="24"/>
          <w:lang w:eastAsia="en-GB"/>
        </w:rPr>
        <w:t xml:space="preserve"> share this with the governing board.</w:t>
      </w:r>
    </w:p>
    <w:p w14:paraId="0E06C1B7" w14:textId="3BDCD02B" w:rsidR="00481F41" w:rsidRPr="00293410" w:rsidRDefault="006721BE" w:rsidP="00481F41">
      <w:pPr>
        <w:spacing w:before="240"/>
        <w:rPr>
          <w:rFonts w:ascii="Arial" w:hAnsi="Arial" w:cs="Arial"/>
          <w:sz w:val="24"/>
          <w:szCs w:val="24"/>
          <w:lang w:eastAsia="en-GB"/>
        </w:rPr>
      </w:pPr>
      <w:r w:rsidRPr="00293410">
        <w:rPr>
          <w:rFonts w:ascii="Arial" w:hAnsi="Arial" w:cs="Arial"/>
          <w:b/>
          <w:bCs/>
          <w:color w:val="12263F"/>
          <w:sz w:val="24"/>
          <w:szCs w:val="24"/>
          <w:shd w:val="clear" w:color="auto" w:fill="FFFFFF"/>
          <w:lang w:eastAsia="en-GB"/>
        </w:rPr>
        <w:t>Analysing attendance</w:t>
      </w:r>
    </w:p>
    <w:p w14:paraId="34424D25" w14:textId="77777777" w:rsidR="00481F41" w:rsidRPr="00293410" w:rsidRDefault="00481F41" w:rsidP="00481F41">
      <w:pPr>
        <w:rPr>
          <w:rFonts w:ascii="Arial" w:hAnsi="Arial" w:cs="Arial"/>
          <w:sz w:val="24"/>
          <w:szCs w:val="24"/>
          <w:shd w:val="clear" w:color="auto" w:fill="FFFF00"/>
          <w:lang w:eastAsia="en-GB"/>
        </w:rPr>
      </w:pPr>
      <w:r w:rsidRPr="00293410">
        <w:rPr>
          <w:rFonts w:ascii="Arial" w:hAnsi="Arial" w:cs="Arial"/>
          <w:sz w:val="24"/>
          <w:szCs w:val="24"/>
        </w:rPr>
        <w:t>The school will:</w:t>
      </w:r>
    </w:p>
    <w:p w14:paraId="6E964FBE" w14:textId="77777777" w:rsidR="00481F41" w:rsidRPr="00293410" w:rsidRDefault="00481F41" w:rsidP="00481F41">
      <w:pPr>
        <w:numPr>
          <w:ilvl w:val="0"/>
          <w:numId w:val="21"/>
        </w:numPr>
        <w:spacing w:after="120" w:line="240" w:lineRule="auto"/>
        <w:ind w:left="340" w:hanging="261"/>
        <w:rPr>
          <w:rFonts w:ascii="Arial" w:eastAsia="Times New Roman" w:hAnsi="Arial" w:cs="Arial"/>
          <w:sz w:val="24"/>
          <w:szCs w:val="24"/>
          <w:lang w:eastAsia="en-GB"/>
        </w:rPr>
      </w:pPr>
      <w:r w:rsidRPr="00293410">
        <w:rPr>
          <w:rFonts w:ascii="Arial" w:hAnsi="Arial" w:cs="Arial"/>
          <w:sz w:val="24"/>
          <w:szCs w:val="24"/>
        </w:rPr>
        <w:t>Analyse attendance and absence data regularly to identify pupils, groups or cohorts that need additional support with their attendance</w:t>
      </w:r>
      <w:bookmarkStart w:id="12" w:name="_Hlk166585544"/>
      <w:r w:rsidRPr="00293410">
        <w:rPr>
          <w:rFonts w:ascii="Arial" w:hAnsi="Arial" w:cs="Arial"/>
          <w:sz w:val="24"/>
          <w:szCs w:val="24"/>
        </w:rPr>
        <w:t xml:space="preserve">, and </w:t>
      </w:r>
    </w:p>
    <w:bookmarkEnd w:id="12"/>
    <w:p w14:paraId="177E1AEC" w14:textId="77777777" w:rsidR="00481F41" w:rsidRPr="00293410" w:rsidRDefault="00481F41" w:rsidP="00481F41">
      <w:pPr>
        <w:numPr>
          <w:ilvl w:val="0"/>
          <w:numId w:val="21"/>
        </w:numPr>
        <w:spacing w:after="120" w:line="240" w:lineRule="auto"/>
        <w:ind w:left="340" w:hanging="261"/>
        <w:rPr>
          <w:rFonts w:ascii="Arial" w:eastAsia="Times New Roman" w:hAnsi="Arial" w:cs="Arial"/>
          <w:sz w:val="24"/>
          <w:szCs w:val="24"/>
          <w:lang w:eastAsia="en-GB"/>
        </w:rPr>
      </w:pPr>
      <w:r w:rsidRPr="00293410">
        <w:rPr>
          <w:rFonts w:ascii="Arial" w:hAnsi="Arial" w:cs="Arial"/>
          <w:sz w:val="24"/>
          <w:szCs w:val="24"/>
        </w:rPr>
        <w:t>Identify pupils</w:t>
      </w:r>
      <w:r w:rsidRPr="00293410">
        <w:rPr>
          <w:rFonts w:ascii="Arial" w:hAnsi="Arial" w:cs="Arial"/>
          <w:sz w:val="24"/>
          <w:szCs w:val="24"/>
          <w:lang w:eastAsia="en-GB"/>
        </w:rPr>
        <w:t xml:space="preserve"> whose absences may be a cause for concern</w:t>
      </w:r>
      <w:r w:rsidRPr="00293410">
        <w:rPr>
          <w:rFonts w:ascii="Arial" w:eastAsia="Times New Roman" w:hAnsi="Arial" w:cs="Arial"/>
          <w:sz w:val="24"/>
          <w:szCs w:val="24"/>
          <w:lang w:eastAsia="en-GB"/>
        </w:rPr>
        <w:t xml:space="preserve">, especially those who demonstrate patterns of persistent or severe absence </w:t>
      </w:r>
    </w:p>
    <w:p w14:paraId="5BDB7C9D" w14:textId="77777777" w:rsidR="00481F41" w:rsidRPr="00293410" w:rsidRDefault="00481F41" w:rsidP="00481F41">
      <w:pPr>
        <w:numPr>
          <w:ilvl w:val="0"/>
          <w:numId w:val="21"/>
        </w:numPr>
        <w:spacing w:after="120" w:line="240" w:lineRule="auto"/>
        <w:ind w:left="340" w:hanging="261"/>
        <w:rPr>
          <w:rFonts w:ascii="Arial" w:eastAsia="Times New Roman" w:hAnsi="Arial" w:cs="Arial"/>
          <w:sz w:val="24"/>
          <w:szCs w:val="24"/>
          <w:lang w:eastAsia="en-GB"/>
        </w:rPr>
      </w:pPr>
      <w:r w:rsidRPr="00293410">
        <w:rPr>
          <w:rFonts w:ascii="Arial" w:hAnsi="Arial" w:cs="Arial"/>
          <w:sz w:val="24"/>
          <w:szCs w:val="24"/>
          <w:lang w:eastAsia="en-GB"/>
        </w:rPr>
        <w:t>Conduct thorough analysis of half-termly, termly, and full-year data to identify patterns and trends</w:t>
      </w:r>
    </w:p>
    <w:p w14:paraId="0E488BAC" w14:textId="77777777" w:rsidR="00481F41" w:rsidRPr="00293410" w:rsidRDefault="00481F41" w:rsidP="00481F41">
      <w:pPr>
        <w:numPr>
          <w:ilvl w:val="0"/>
          <w:numId w:val="21"/>
        </w:numPr>
        <w:spacing w:after="120" w:line="240" w:lineRule="auto"/>
        <w:ind w:left="340" w:hanging="261"/>
        <w:rPr>
          <w:rFonts w:ascii="Arial" w:eastAsia="Times New Roman" w:hAnsi="Arial" w:cs="Arial"/>
          <w:sz w:val="24"/>
          <w:szCs w:val="24"/>
          <w:lang w:eastAsia="en-GB"/>
        </w:rPr>
      </w:pPr>
      <w:r w:rsidRPr="00293410">
        <w:rPr>
          <w:rFonts w:ascii="Arial" w:hAnsi="Arial" w:cs="Arial"/>
          <w:sz w:val="24"/>
          <w:szCs w:val="24"/>
          <w:lang w:eastAsia="en-GB"/>
        </w:rPr>
        <w:t xml:space="preserve">Look at historic and emerging patterns of attendance and absence, and then develop strategies to address these patterns  </w:t>
      </w:r>
    </w:p>
    <w:p w14:paraId="102309E6" w14:textId="3B2F311A" w:rsidR="00481F41" w:rsidRDefault="006721BE" w:rsidP="00481F41">
      <w:pPr>
        <w:spacing w:before="240"/>
        <w:rPr>
          <w:rFonts w:ascii="Arial" w:hAnsi="Arial" w:cs="Arial"/>
          <w:b/>
          <w:bCs/>
          <w:color w:val="12263F"/>
          <w:sz w:val="24"/>
          <w:szCs w:val="24"/>
          <w:shd w:val="clear" w:color="auto" w:fill="FFFFFF"/>
          <w:lang w:eastAsia="en-GB"/>
        </w:rPr>
      </w:pPr>
      <w:r w:rsidRPr="00293410">
        <w:rPr>
          <w:rFonts w:ascii="Arial" w:hAnsi="Arial" w:cs="Arial"/>
          <w:b/>
          <w:bCs/>
          <w:color w:val="12263F"/>
          <w:sz w:val="24"/>
          <w:szCs w:val="24"/>
          <w:shd w:val="clear" w:color="auto" w:fill="FFFFFF"/>
          <w:lang w:eastAsia="en-GB"/>
        </w:rPr>
        <w:t>Using data to improve attendance</w:t>
      </w:r>
    </w:p>
    <w:p w14:paraId="2B3F69D0" w14:textId="6CAC7930" w:rsidR="00481F41" w:rsidRPr="00332F8A" w:rsidRDefault="00332F8A" w:rsidP="00332F8A">
      <w:pPr>
        <w:spacing w:before="240"/>
        <w:rPr>
          <w:rFonts w:ascii="Arial" w:hAnsi="Arial" w:cs="Arial"/>
          <w:sz w:val="24"/>
          <w:szCs w:val="24"/>
          <w:lang w:eastAsia="en-GB"/>
        </w:rPr>
      </w:pPr>
      <w:r w:rsidRPr="00332F8A">
        <w:rPr>
          <w:rFonts w:ascii="Arial" w:hAnsi="Arial" w:cs="Arial"/>
          <w:color w:val="12263F"/>
          <w:sz w:val="24"/>
          <w:szCs w:val="24"/>
          <w:shd w:val="clear" w:color="auto" w:fill="FFFFFF"/>
          <w:lang w:eastAsia="en-GB"/>
        </w:rPr>
        <w:t>The School will:</w:t>
      </w:r>
    </w:p>
    <w:p w14:paraId="3ACB1F50" w14:textId="77777777" w:rsidR="00481F41" w:rsidRPr="00293410" w:rsidRDefault="00481F41" w:rsidP="00481F41">
      <w:pPr>
        <w:pStyle w:val="4Bulletedcopyblue"/>
        <w:numPr>
          <w:ilvl w:val="0"/>
          <w:numId w:val="22"/>
        </w:numPr>
        <w:rPr>
          <w:rFonts w:eastAsia="Times New Roman"/>
          <w:sz w:val="24"/>
          <w:szCs w:val="24"/>
          <w:lang w:eastAsia="en-GB"/>
        </w:rPr>
      </w:pPr>
      <w:r w:rsidRPr="00293410">
        <w:rPr>
          <w:sz w:val="24"/>
          <w:szCs w:val="24"/>
        </w:rPr>
        <w:lastRenderedPageBreak/>
        <w:t>Develop targeted actions to address patterns of absence (of all severities) of individual pupils, groups or cohorts that it has identified via data analysis</w:t>
      </w:r>
    </w:p>
    <w:p w14:paraId="1D7D163C" w14:textId="4AD73DDF" w:rsidR="00481F41" w:rsidRPr="00293410" w:rsidRDefault="00481F41" w:rsidP="00481F41">
      <w:pPr>
        <w:pStyle w:val="4Bulletedcopyblue"/>
        <w:numPr>
          <w:ilvl w:val="0"/>
          <w:numId w:val="22"/>
        </w:numPr>
        <w:rPr>
          <w:rFonts w:eastAsia="Times New Roman"/>
          <w:sz w:val="24"/>
          <w:szCs w:val="24"/>
          <w:lang w:eastAsia="en-GB"/>
        </w:rPr>
      </w:pPr>
      <w:r w:rsidRPr="00293410">
        <w:rPr>
          <w:color w:val="1D1C1D"/>
          <w:sz w:val="24"/>
          <w:szCs w:val="24"/>
          <w:shd w:val="clear" w:color="auto" w:fill="FFFFFF"/>
        </w:rPr>
        <w:t>Provide</w:t>
      </w:r>
      <w:r w:rsidRPr="00293410">
        <w:rPr>
          <w:sz w:val="24"/>
          <w:szCs w:val="24"/>
        </w:rPr>
        <w:t xml:space="preserve"> targeted support to the pupils it has identified whose absences may be a cause for concern, especially those who demonstrate patterns of persistent or severe absence</w:t>
      </w:r>
      <w:r w:rsidR="00E408E4" w:rsidRPr="00293410">
        <w:rPr>
          <w:sz w:val="24"/>
          <w:szCs w:val="24"/>
        </w:rPr>
        <w:t>s</w:t>
      </w:r>
      <w:r w:rsidRPr="00293410">
        <w:rPr>
          <w:sz w:val="24"/>
          <w:szCs w:val="24"/>
        </w:rPr>
        <w:t>, and their families</w:t>
      </w:r>
      <w:r w:rsidR="006721BE" w:rsidRPr="00293410">
        <w:rPr>
          <w:sz w:val="24"/>
          <w:szCs w:val="24"/>
        </w:rPr>
        <w:t>.</w:t>
      </w:r>
    </w:p>
    <w:p w14:paraId="62CAAAED" w14:textId="0D5CCC01" w:rsidR="00481F41" w:rsidRPr="00293410" w:rsidRDefault="00481F41" w:rsidP="00481F41">
      <w:pPr>
        <w:numPr>
          <w:ilvl w:val="0"/>
          <w:numId w:val="22"/>
        </w:numPr>
        <w:spacing w:after="120" w:line="240" w:lineRule="auto"/>
        <w:ind w:left="340" w:hanging="261"/>
        <w:rPr>
          <w:rFonts w:ascii="Arial" w:eastAsia="Times New Roman" w:hAnsi="Arial" w:cs="Arial"/>
          <w:sz w:val="24"/>
          <w:szCs w:val="24"/>
          <w:lang w:eastAsia="en-GB"/>
        </w:rPr>
      </w:pPr>
      <w:bookmarkStart w:id="13" w:name="_Hlk166586062"/>
      <w:r w:rsidRPr="00293410">
        <w:rPr>
          <w:rFonts w:ascii="Arial" w:hAnsi="Arial" w:cs="Arial"/>
          <w:sz w:val="24"/>
          <w:szCs w:val="24"/>
          <w:lang w:eastAsia="en-GB"/>
        </w:rPr>
        <w:t>Provide regular attendance reports to</w:t>
      </w:r>
      <w:r w:rsidR="006721BE" w:rsidRPr="00293410">
        <w:rPr>
          <w:rFonts w:ascii="Arial" w:hAnsi="Arial" w:cs="Arial"/>
          <w:sz w:val="24"/>
          <w:szCs w:val="24"/>
          <w:lang w:eastAsia="en-GB"/>
        </w:rPr>
        <w:t xml:space="preserve"> a range of staff in Primary and Secondary to </w:t>
      </w:r>
      <w:r w:rsidRPr="00293410">
        <w:rPr>
          <w:rFonts w:ascii="Arial" w:hAnsi="Arial" w:cs="Arial"/>
          <w:sz w:val="24"/>
          <w:szCs w:val="24"/>
          <w:lang w:eastAsia="en-GB"/>
        </w:rPr>
        <w:t>facilitate discussions with pupils and families, and to the governing board and school leaders (including special educational needs co-ordinator</w:t>
      </w:r>
      <w:r w:rsidR="006721BE" w:rsidRPr="00293410">
        <w:rPr>
          <w:rFonts w:ascii="Arial" w:hAnsi="Arial" w:cs="Arial"/>
          <w:sz w:val="24"/>
          <w:szCs w:val="24"/>
          <w:lang w:eastAsia="en-GB"/>
        </w:rPr>
        <w:t>s</w:t>
      </w:r>
      <w:r w:rsidRPr="00293410">
        <w:rPr>
          <w:rFonts w:ascii="Arial" w:hAnsi="Arial" w:cs="Arial"/>
          <w:sz w:val="24"/>
          <w:szCs w:val="24"/>
          <w:lang w:eastAsia="en-GB"/>
        </w:rPr>
        <w:t>, designated safeguarding lead</w:t>
      </w:r>
      <w:r w:rsidR="006721BE" w:rsidRPr="00293410">
        <w:rPr>
          <w:rFonts w:ascii="Arial" w:hAnsi="Arial" w:cs="Arial"/>
          <w:sz w:val="24"/>
          <w:szCs w:val="24"/>
          <w:lang w:eastAsia="en-GB"/>
        </w:rPr>
        <w:t>s</w:t>
      </w:r>
      <w:r w:rsidRPr="00293410">
        <w:rPr>
          <w:rFonts w:ascii="Arial" w:hAnsi="Arial" w:cs="Arial"/>
          <w:sz w:val="24"/>
          <w:szCs w:val="24"/>
          <w:lang w:eastAsia="en-GB"/>
        </w:rPr>
        <w:t xml:space="preserve"> and pupil premium lead</w:t>
      </w:r>
      <w:r w:rsidR="006721BE" w:rsidRPr="00293410">
        <w:rPr>
          <w:rFonts w:ascii="Arial" w:hAnsi="Arial" w:cs="Arial"/>
          <w:sz w:val="24"/>
          <w:szCs w:val="24"/>
          <w:lang w:eastAsia="en-GB"/>
        </w:rPr>
        <w:t>s</w:t>
      </w:r>
      <w:r w:rsidRPr="00293410">
        <w:rPr>
          <w:rFonts w:ascii="Arial" w:hAnsi="Arial" w:cs="Arial"/>
          <w:sz w:val="24"/>
          <w:szCs w:val="24"/>
          <w:lang w:eastAsia="en-GB"/>
        </w:rPr>
        <w:t>)</w:t>
      </w:r>
      <w:r w:rsidR="006721BE" w:rsidRPr="00293410">
        <w:rPr>
          <w:rFonts w:ascii="Arial" w:hAnsi="Arial" w:cs="Arial"/>
          <w:sz w:val="24"/>
          <w:szCs w:val="24"/>
          <w:lang w:eastAsia="en-GB"/>
        </w:rPr>
        <w:t>.</w:t>
      </w:r>
    </w:p>
    <w:bookmarkEnd w:id="13"/>
    <w:p w14:paraId="140C299B" w14:textId="4F0852C9" w:rsidR="00481F41" w:rsidRPr="00293410" w:rsidRDefault="00481F41" w:rsidP="00481F41">
      <w:pPr>
        <w:numPr>
          <w:ilvl w:val="0"/>
          <w:numId w:val="22"/>
        </w:numPr>
        <w:spacing w:after="120" w:line="240" w:lineRule="auto"/>
        <w:ind w:left="340" w:hanging="261"/>
        <w:rPr>
          <w:rFonts w:ascii="Arial" w:eastAsia="Times New Roman" w:hAnsi="Arial" w:cs="Arial"/>
          <w:sz w:val="24"/>
          <w:szCs w:val="24"/>
          <w:lang w:eastAsia="en-GB"/>
        </w:rPr>
      </w:pPr>
      <w:r w:rsidRPr="00293410">
        <w:rPr>
          <w:rFonts w:ascii="Arial" w:hAnsi="Arial" w:cs="Arial"/>
          <w:sz w:val="24"/>
          <w:szCs w:val="24"/>
          <w:lang w:eastAsia="en-GB"/>
        </w:rPr>
        <w:t xml:space="preserve">Use data to monitor and evaluate the impact of any interventions put in place </w:t>
      </w:r>
      <w:proofErr w:type="gramStart"/>
      <w:r w:rsidRPr="00293410">
        <w:rPr>
          <w:rFonts w:ascii="Arial" w:hAnsi="Arial" w:cs="Arial"/>
          <w:sz w:val="24"/>
          <w:szCs w:val="24"/>
          <w:lang w:eastAsia="en-GB"/>
        </w:rPr>
        <w:t>in order to</w:t>
      </w:r>
      <w:proofErr w:type="gramEnd"/>
      <w:r w:rsidRPr="00293410">
        <w:rPr>
          <w:rFonts w:ascii="Arial" w:hAnsi="Arial" w:cs="Arial"/>
          <w:sz w:val="24"/>
          <w:szCs w:val="24"/>
          <w:lang w:eastAsia="en-GB"/>
        </w:rPr>
        <w:t xml:space="preserve"> modify them and inform future strategies</w:t>
      </w:r>
      <w:r w:rsidR="006721BE" w:rsidRPr="00293410">
        <w:rPr>
          <w:rFonts w:ascii="Arial" w:hAnsi="Arial" w:cs="Arial"/>
          <w:sz w:val="24"/>
          <w:szCs w:val="24"/>
          <w:lang w:eastAsia="en-GB"/>
        </w:rPr>
        <w:t>.</w:t>
      </w:r>
    </w:p>
    <w:p w14:paraId="31A4DB2D" w14:textId="3C0AF3D1" w:rsidR="00481F41" w:rsidRPr="00293410" w:rsidRDefault="00481F41" w:rsidP="00481F41">
      <w:pPr>
        <w:numPr>
          <w:ilvl w:val="0"/>
          <w:numId w:val="22"/>
        </w:numPr>
        <w:spacing w:after="120" w:line="240" w:lineRule="auto"/>
        <w:ind w:left="340" w:hanging="261"/>
        <w:rPr>
          <w:rFonts w:ascii="Arial" w:eastAsia="Times New Roman" w:hAnsi="Arial" w:cs="Arial"/>
          <w:sz w:val="24"/>
          <w:szCs w:val="24"/>
          <w:lang w:eastAsia="en-GB"/>
        </w:rPr>
      </w:pPr>
      <w:r w:rsidRPr="00293410">
        <w:rPr>
          <w:rFonts w:ascii="Arial" w:hAnsi="Arial" w:cs="Arial"/>
          <w:sz w:val="24"/>
          <w:szCs w:val="24"/>
          <w:lang w:eastAsia="en-GB"/>
        </w:rPr>
        <w:t>Share information and work collaboratively with other schools in the area, local authorities and other partners where a pupil’s absence is at risk of becoming persistent or severe, including keeping them informed regarding specific pupils, where appropriate</w:t>
      </w:r>
      <w:r w:rsidR="006721BE" w:rsidRPr="00293410">
        <w:rPr>
          <w:rFonts w:ascii="Arial" w:hAnsi="Arial" w:cs="Arial"/>
          <w:sz w:val="24"/>
          <w:szCs w:val="24"/>
          <w:lang w:eastAsia="en-GB"/>
        </w:rPr>
        <w:t>.</w:t>
      </w:r>
    </w:p>
    <w:p w14:paraId="1C792C36" w14:textId="3AC6AEB9" w:rsidR="00481F41" w:rsidRPr="00293410" w:rsidRDefault="006721BE" w:rsidP="00481F41">
      <w:pPr>
        <w:spacing w:before="240"/>
        <w:rPr>
          <w:rFonts w:ascii="Arial" w:hAnsi="Arial" w:cs="Arial"/>
          <w:sz w:val="24"/>
          <w:szCs w:val="24"/>
          <w:lang w:eastAsia="en-GB"/>
        </w:rPr>
      </w:pPr>
      <w:r w:rsidRPr="00293410">
        <w:rPr>
          <w:rFonts w:ascii="Arial" w:hAnsi="Arial" w:cs="Arial"/>
          <w:b/>
          <w:bCs/>
          <w:color w:val="12263F"/>
          <w:sz w:val="24"/>
          <w:szCs w:val="24"/>
          <w:shd w:val="clear" w:color="auto" w:fill="FFFFFF"/>
          <w:lang w:eastAsia="en-GB"/>
        </w:rPr>
        <w:t>Reducing persistent and severe absence</w:t>
      </w:r>
    </w:p>
    <w:p w14:paraId="6FA1C571" w14:textId="77777777" w:rsidR="00481F41" w:rsidRPr="00293410" w:rsidRDefault="00481F41" w:rsidP="00481F41">
      <w:pPr>
        <w:rPr>
          <w:rFonts w:ascii="Arial" w:hAnsi="Arial" w:cs="Arial"/>
          <w:sz w:val="24"/>
          <w:szCs w:val="24"/>
          <w:lang w:eastAsia="en-GB"/>
        </w:rPr>
      </w:pPr>
      <w:r w:rsidRPr="00293410">
        <w:rPr>
          <w:rFonts w:ascii="Arial" w:hAnsi="Arial" w:cs="Arial"/>
          <w:sz w:val="24"/>
          <w:szCs w:val="24"/>
          <w:lang w:eastAsia="en-GB"/>
        </w:rPr>
        <w:t xml:space="preserve">Persistent absence is where a pupil misses 10% or more of school, and severe absence is where a pupil misses 50% or more of school. </w:t>
      </w:r>
      <w:bookmarkStart w:id="14" w:name="_Hlk166232925"/>
      <w:r w:rsidRPr="00293410">
        <w:rPr>
          <w:rFonts w:ascii="Arial" w:hAnsi="Arial" w:cs="Arial"/>
          <w:sz w:val="24"/>
          <w:szCs w:val="24"/>
          <w:lang w:eastAsia="en-GB"/>
        </w:rPr>
        <w:t>Reducing persistent and severe absence is central to the school’s strategy for improving attendance.</w:t>
      </w:r>
    </w:p>
    <w:bookmarkEnd w:id="14"/>
    <w:p w14:paraId="37A805E5" w14:textId="361DB603" w:rsidR="00AC43F8" w:rsidRPr="00293410" w:rsidRDefault="00481F41" w:rsidP="00481F41">
      <w:pPr>
        <w:spacing w:before="120"/>
        <w:rPr>
          <w:rFonts w:ascii="Arial" w:hAnsi="Arial" w:cs="Arial"/>
          <w:sz w:val="24"/>
          <w:szCs w:val="24"/>
          <w:lang w:eastAsia="en-GB"/>
        </w:rPr>
      </w:pPr>
      <w:r w:rsidRPr="00293410">
        <w:rPr>
          <w:rFonts w:ascii="Arial" w:hAnsi="Arial" w:cs="Arial"/>
          <w:sz w:val="24"/>
          <w:szCs w:val="24"/>
          <w:lang w:eastAsia="en-GB"/>
        </w:rPr>
        <w:t>The school will:</w:t>
      </w:r>
    </w:p>
    <w:p w14:paraId="2D152436" w14:textId="31C00EDB" w:rsidR="00FF5621" w:rsidRPr="00332F8A" w:rsidRDefault="00FF5621" w:rsidP="00707BB2">
      <w:pPr>
        <w:numPr>
          <w:ilvl w:val="0"/>
          <w:numId w:val="23"/>
        </w:numPr>
        <w:spacing w:after="120" w:line="240" w:lineRule="auto"/>
        <w:ind w:left="340" w:hanging="261"/>
        <w:jc w:val="both"/>
        <w:rPr>
          <w:rFonts w:ascii="Arial" w:eastAsia="Times New Roman" w:hAnsi="Arial" w:cs="Arial"/>
          <w:sz w:val="24"/>
          <w:szCs w:val="24"/>
          <w:lang w:eastAsia="en-GB"/>
        </w:rPr>
      </w:pPr>
      <w:bookmarkStart w:id="15" w:name="_Hlk166589315"/>
      <w:r w:rsidRPr="00332F8A">
        <w:rPr>
          <w:rFonts w:ascii="Arial" w:eastAsia="Times New Roman" w:hAnsi="Arial" w:cs="Arial"/>
          <w:sz w:val="24"/>
          <w:szCs w:val="24"/>
          <w:lang w:eastAsia="en-GB"/>
        </w:rPr>
        <w:t>If a student is absent without prior notification, the school</w:t>
      </w:r>
      <w:r w:rsidR="00643991" w:rsidRPr="00332F8A">
        <w:rPr>
          <w:rFonts w:ascii="Arial" w:eastAsia="Times New Roman" w:hAnsi="Arial" w:cs="Arial"/>
          <w:sz w:val="24"/>
          <w:szCs w:val="24"/>
          <w:lang w:eastAsia="en-GB"/>
        </w:rPr>
        <w:t xml:space="preserve"> will </w:t>
      </w:r>
      <w:r w:rsidRPr="00332F8A">
        <w:rPr>
          <w:rFonts w:ascii="Arial" w:eastAsia="Times New Roman" w:hAnsi="Arial" w:cs="Arial"/>
          <w:sz w:val="24"/>
          <w:szCs w:val="24"/>
          <w:lang w:eastAsia="en-GB"/>
        </w:rPr>
        <w:t>text</w:t>
      </w:r>
      <w:r w:rsidR="00643991" w:rsidRPr="00332F8A">
        <w:rPr>
          <w:rFonts w:ascii="Arial" w:eastAsia="Times New Roman" w:hAnsi="Arial" w:cs="Arial"/>
          <w:sz w:val="24"/>
          <w:szCs w:val="24"/>
          <w:lang w:eastAsia="en-GB"/>
        </w:rPr>
        <w:t>,</w:t>
      </w:r>
      <w:r w:rsidRPr="00332F8A">
        <w:rPr>
          <w:rFonts w:ascii="Arial" w:eastAsia="Times New Roman" w:hAnsi="Arial" w:cs="Arial"/>
          <w:sz w:val="24"/>
          <w:szCs w:val="24"/>
          <w:lang w:eastAsia="en-GB"/>
        </w:rPr>
        <w:t xml:space="preserve"> email</w:t>
      </w:r>
      <w:r w:rsidR="00643991" w:rsidRPr="00332F8A">
        <w:rPr>
          <w:rFonts w:ascii="Arial" w:eastAsia="Times New Roman" w:hAnsi="Arial" w:cs="Arial"/>
          <w:sz w:val="24"/>
          <w:szCs w:val="24"/>
          <w:lang w:eastAsia="en-GB"/>
        </w:rPr>
        <w:t xml:space="preserve"> or call </w:t>
      </w:r>
      <w:r w:rsidRPr="00332F8A">
        <w:rPr>
          <w:rFonts w:ascii="Arial" w:eastAsia="Times New Roman" w:hAnsi="Arial" w:cs="Arial"/>
          <w:sz w:val="24"/>
          <w:szCs w:val="24"/>
          <w:lang w:eastAsia="en-GB"/>
        </w:rPr>
        <w:t xml:space="preserve">the parents/guardians. This serves as an immediate reminder to the parents </w:t>
      </w:r>
      <w:r w:rsidR="009006B2" w:rsidRPr="00332F8A">
        <w:rPr>
          <w:rFonts w:ascii="Arial" w:eastAsia="Times New Roman" w:hAnsi="Arial" w:cs="Arial"/>
          <w:sz w:val="24"/>
          <w:szCs w:val="24"/>
          <w:lang w:eastAsia="en-GB"/>
        </w:rPr>
        <w:t>and</w:t>
      </w:r>
      <w:r w:rsidRPr="00332F8A">
        <w:rPr>
          <w:rFonts w:ascii="Arial" w:eastAsia="Times New Roman" w:hAnsi="Arial" w:cs="Arial"/>
          <w:sz w:val="24"/>
          <w:szCs w:val="24"/>
          <w:lang w:eastAsia="en-GB"/>
        </w:rPr>
        <w:t xml:space="preserve"> verifies if the absence is truly unauthori</w:t>
      </w:r>
      <w:r w:rsidR="00AC46D9" w:rsidRPr="00332F8A">
        <w:rPr>
          <w:rFonts w:ascii="Arial" w:eastAsia="Times New Roman" w:hAnsi="Arial" w:cs="Arial"/>
          <w:sz w:val="24"/>
          <w:szCs w:val="24"/>
          <w:lang w:eastAsia="en-GB"/>
        </w:rPr>
        <w:t>s</w:t>
      </w:r>
      <w:r w:rsidRPr="00332F8A">
        <w:rPr>
          <w:rFonts w:ascii="Arial" w:eastAsia="Times New Roman" w:hAnsi="Arial" w:cs="Arial"/>
          <w:sz w:val="24"/>
          <w:szCs w:val="24"/>
          <w:lang w:eastAsia="en-GB"/>
        </w:rPr>
        <w:t>ed.</w:t>
      </w:r>
    </w:p>
    <w:p w14:paraId="7C88C965" w14:textId="77AD36B0" w:rsidR="00FF5621" w:rsidRPr="00293410" w:rsidRDefault="00FF5621" w:rsidP="00707BB2">
      <w:pPr>
        <w:numPr>
          <w:ilvl w:val="0"/>
          <w:numId w:val="23"/>
        </w:numPr>
        <w:spacing w:after="120" w:line="240" w:lineRule="auto"/>
        <w:ind w:left="340" w:hanging="261"/>
        <w:jc w:val="both"/>
        <w:rPr>
          <w:rFonts w:ascii="Arial" w:eastAsia="Times New Roman" w:hAnsi="Arial" w:cs="Arial"/>
          <w:sz w:val="24"/>
          <w:szCs w:val="24"/>
          <w:lang w:eastAsia="en-GB"/>
        </w:rPr>
      </w:pPr>
      <w:r w:rsidRPr="00293410">
        <w:rPr>
          <w:rFonts w:ascii="Arial" w:hAnsi="Arial" w:cs="Arial"/>
          <w:sz w:val="24"/>
          <w:szCs w:val="24"/>
          <w:lang w:eastAsia="en-GB"/>
        </w:rPr>
        <w:t>Use attendance data to find patterns and trends of persistent and severe absence</w:t>
      </w:r>
    </w:p>
    <w:p w14:paraId="5819FA9B" w14:textId="65E77BE4" w:rsidR="00481F41" w:rsidRPr="00293410" w:rsidRDefault="00481F41" w:rsidP="00707BB2">
      <w:pPr>
        <w:numPr>
          <w:ilvl w:val="0"/>
          <w:numId w:val="23"/>
        </w:numPr>
        <w:spacing w:after="120" w:line="240" w:lineRule="auto"/>
        <w:ind w:left="340" w:hanging="261"/>
        <w:jc w:val="both"/>
        <w:rPr>
          <w:rFonts w:ascii="Arial" w:eastAsia="Times New Roman" w:hAnsi="Arial" w:cs="Arial"/>
          <w:sz w:val="24"/>
          <w:szCs w:val="24"/>
          <w:lang w:eastAsia="en-GB"/>
        </w:rPr>
      </w:pPr>
      <w:r w:rsidRPr="00293410">
        <w:rPr>
          <w:rFonts w:ascii="Arial" w:hAnsi="Arial" w:cs="Arial"/>
          <w:sz w:val="24"/>
          <w:szCs w:val="24"/>
          <w:lang w:eastAsia="en-GB"/>
        </w:rPr>
        <w:t xml:space="preserve">Consider potential safeguarding issues and, where suspected or present, address them in line with Keeping Children Safe in Education </w:t>
      </w:r>
    </w:p>
    <w:p w14:paraId="1B0612F0" w14:textId="77777777" w:rsidR="0024261D" w:rsidRPr="00332F8A" w:rsidRDefault="00F155E7" w:rsidP="00707BB2">
      <w:pPr>
        <w:numPr>
          <w:ilvl w:val="0"/>
          <w:numId w:val="23"/>
        </w:numPr>
        <w:spacing w:after="120" w:line="240" w:lineRule="auto"/>
        <w:ind w:left="340" w:hanging="261"/>
        <w:jc w:val="both"/>
        <w:rPr>
          <w:rFonts w:ascii="Arial" w:eastAsia="Times New Roman" w:hAnsi="Arial" w:cs="Arial"/>
          <w:sz w:val="24"/>
          <w:szCs w:val="24"/>
          <w:lang w:eastAsia="en-GB"/>
        </w:rPr>
      </w:pPr>
      <w:r w:rsidRPr="00332F8A">
        <w:rPr>
          <w:rFonts w:ascii="Arial" w:eastAsia="Times New Roman" w:hAnsi="Arial" w:cs="Arial"/>
          <w:sz w:val="24"/>
          <w:szCs w:val="24"/>
          <w:lang w:eastAsia="en-GB"/>
        </w:rPr>
        <w:t>When a student has several unexcused absences, an initial letter is sent home. This letter typically explains the importance of regular attendance and informs parents of the school's concern about the pattern of absenteeism.</w:t>
      </w:r>
      <w:r w:rsidR="0024261D" w:rsidRPr="00332F8A">
        <w:rPr>
          <w:rFonts w:ascii="Arial" w:eastAsia="Times New Roman" w:hAnsi="Arial" w:cs="Arial"/>
          <w:sz w:val="24"/>
          <w:szCs w:val="24"/>
          <w:lang w:eastAsia="en-GB"/>
        </w:rPr>
        <w:t xml:space="preserve"> </w:t>
      </w:r>
    </w:p>
    <w:p w14:paraId="4C64EB10" w14:textId="01EA77E4" w:rsidR="0077141B" w:rsidRPr="00332F8A" w:rsidRDefault="0024261D" w:rsidP="00707BB2">
      <w:pPr>
        <w:numPr>
          <w:ilvl w:val="0"/>
          <w:numId w:val="23"/>
        </w:numPr>
        <w:spacing w:after="120" w:line="240" w:lineRule="auto"/>
        <w:ind w:left="340" w:hanging="261"/>
        <w:jc w:val="both"/>
        <w:rPr>
          <w:rFonts w:ascii="Arial" w:eastAsia="Times New Roman" w:hAnsi="Arial" w:cs="Arial"/>
          <w:sz w:val="24"/>
          <w:szCs w:val="24"/>
          <w:lang w:eastAsia="en-GB"/>
        </w:rPr>
      </w:pPr>
      <w:r w:rsidRPr="00332F8A">
        <w:rPr>
          <w:rFonts w:ascii="Arial" w:eastAsia="Times New Roman" w:hAnsi="Arial" w:cs="Arial"/>
          <w:sz w:val="24"/>
          <w:szCs w:val="24"/>
          <w:lang w:eastAsia="en-GB"/>
        </w:rPr>
        <w:t>If the absenteeism continues, a second, more formal letter may be sent. This letter outlines the legal obligations of parents to ensure their child's regular attendance and informs them of potential consequences for continued absence.</w:t>
      </w:r>
    </w:p>
    <w:p w14:paraId="77AFFF2C" w14:textId="77777777" w:rsidR="00481F41" w:rsidRPr="00293410" w:rsidRDefault="00481F41" w:rsidP="00707BB2">
      <w:pPr>
        <w:numPr>
          <w:ilvl w:val="0"/>
          <w:numId w:val="23"/>
        </w:numPr>
        <w:spacing w:after="120" w:line="240" w:lineRule="auto"/>
        <w:ind w:left="340" w:hanging="261"/>
        <w:jc w:val="both"/>
        <w:rPr>
          <w:rFonts w:ascii="Arial" w:eastAsia="Times New Roman" w:hAnsi="Arial" w:cs="Arial"/>
          <w:sz w:val="24"/>
          <w:szCs w:val="24"/>
          <w:lang w:eastAsia="en-GB"/>
        </w:rPr>
      </w:pPr>
      <w:bookmarkStart w:id="16" w:name="_Hlk166580968"/>
      <w:bookmarkEnd w:id="15"/>
      <w:r w:rsidRPr="00293410">
        <w:rPr>
          <w:rFonts w:ascii="Arial" w:hAnsi="Arial" w:cs="Arial"/>
          <w:sz w:val="24"/>
          <w:szCs w:val="24"/>
          <w:lang w:eastAsia="en-GB"/>
        </w:rPr>
        <w:t xml:space="preserve">Hold regular meetings with the parents of pupils who the school (and/or local authority) </w:t>
      </w:r>
      <w:bookmarkStart w:id="17" w:name="_Hlk166580729"/>
      <w:r w:rsidRPr="00293410">
        <w:rPr>
          <w:rFonts w:ascii="Arial" w:hAnsi="Arial" w:cs="Arial"/>
          <w:sz w:val="24"/>
          <w:szCs w:val="24"/>
          <w:lang w:eastAsia="en-GB"/>
        </w:rPr>
        <w:t>considers to be vulnerable or at risk of persistent or severe absence, or who are persistently or severely absent, to:</w:t>
      </w:r>
    </w:p>
    <w:p w14:paraId="35DD2648" w14:textId="77777777" w:rsidR="00481F41" w:rsidRPr="00293410" w:rsidRDefault="00481F41" w:rsidP="00481F41">
      <w:pPr>
        <w:numPr>
          <w:ilvl w:val="1"/>
          <w:numId w:val="23"/>
        </w:numPr>
        <w:spacing w:after="120" w:line="240" w:lineRule="auto"/>
        <w:rPr>
          <w:rFonts w:ascii="Arial" w:eastAsia="Times New Roman" w:hAnsi="Arial" w:cs="Arial"/>
          <w:sz w:val="24"/>
          <w:szCs w:val="24"/>
          <w:lang w:eastAsia="en-GB"/>
        </w:rPr>
      </w:pPr>
      <w:r w:rsidRPr="00293410">
        <w:rPr>
          <w:rFonts w:ascii="Arial" w:hAnsi="Arial" w:cs="Arial"/>
          <w:sz w:val="24"/>
          <w:szCs w:val="24"/>
          <w:lang w:eastAsia="en-GB"/>
        </w:rPr>
        <w:t>Discuss attendance and engagement at school</w:t>
      </w:r>
      <w:bookmarkEnd w:id="17"/>
      <w:r w:rsidRPr="00293410">
        <w:rPr>
          <w:rFonts w:ascii="Arial" w:hAnsi="Arial" w:cs="Arial"/>
          <w:sz w:val="24"/>
          <w:szCs w:val="24"/>
          <w:lang w:eastAsia="en-GB"/>
        </w:rPr>
        <w:t xml:space="preserve"> </w:t>
      </w:r>
      <w:bookmarkStart w:id="18" w:name="_Hlk166580796"/>
    </w:p>
    <w:p w14:paraId="00127632" w14:textId="77777777" w:rsidR="00481F41" w:rsidRPr="00293410" w:rsidRDefault="00481F41" w:rsidP="00481F41">
      <w:pPr>
        <w:numPr>
          <w:ilvl w:val="1"/>
          <w:numId w:val="23"/>
        </w:numPr>
        <w:spacing w:after="120" w:line="240" w:lineRule="auto"/>
        <w:rPr>
          <w:rFonts w:ascii="Arial" w:eastAsia="Times New Roman" w:hAnsi="Arial" w:cs="Arial"/>
          <w:sz w:val="24"/>
          <w:szCs w:val="24"/>
          <w:lang w:eastAsia="en-GB"/>
        </w:rPr>
      </w:pPr>
      <w:r w:rsidRPr="00293410">
        <w:rPr>
          <w:rFonts w:ascii="Arial" w:hAnsi="Arial" w:cs="Arial"/>
          <w:sz w:val="24"/>
          <w:szCs w:val="24"/>
          <w:lang w:eastAsia="en-GB"/>
        </w:rPr>
        <w:t>Listen, and understand barriers to attendance</w:t>
      </w:r>
    </w:p>
    <w:p w14:paraId="5F4D0E11" w14:textId="77777777" w:rsidR="00481F41" w:rsidRPr="00293410" w:rsidRDefault="00481F41" w:rsidP="00481F41">
      <w:pPr>
        <w:numPr>
          <w:ilvl w:val="1"/>
          <w:numId w:val="23"/>
        </w:numPr>
        <w:spacing w:after="120" w:line="240" w:lineRule="auto"/>
        <w:rPr>
          <w:rFonts w:ascii="Arial" w:eastAsia="Times New Roman" w:hAnsi="Arial" w:cs="Arial"/>
          <w:sz w:val="24"/>
          <w:szCs w:val="24"/>
          <w:lang w:eastAsia="en-GB"/>
        </w:rPr>
      </w:pPr>
      <w:r w:rsidRPr="00293410">
        <w:rPr>
          <w:rFonts w:ascii="Arial" w:hAnsi="Arial" w:cs="Arial"/>
          <w:sz w:val="24"/>
          <w:szCs w:val="24"/>
          <w:lang w:eastAsia="en-GB"/>
        </w:rPr>
        <w:t xml:space="preserve">Explain the help that is available </w:t>
      </w:r>
    </w:p>
    <w:p w14:paraId="2A217AF8" w14:textId="77777777" w:rsidR="00481F41" w:rsidRPr="00293410" w:rsidRDefault="00481F41" w:rsidP="00481F41">
      <w:pPr>
        <w:numPr>
          <w:ilvl w:val="1"/>
          <w:numId w:val="23"/>
        </w:numPr>
        <w:spacing w:after="120" w:line="240" w:lineRule="auto"/>
        <w:rPr>
          <w:rFonts w:ascii="Arial" w:eastAsia="Times New Roman" w:hAnsi="Arial" w:cs="Arial"/>
          <w:sz w:val="24"/>
          <w:szCs w:val="24"/>
          <w:lang w:eastAsia="en-GB"/>
        </w:rPr>
      </w:pPr>
      <w:r w:rsidRPr="00293410">
        <w:rPr>
          <w:rFonts w:ascii="Arial" w:hAnsi="Arial" w:cs="Arial"/>
          <w:sz w:val="24"/>
          <w:szCs w:val="24"/>
          <w:lang w:eastAsia="en-GB"/>
        </w:rPr>
        <w:t>Explain the potential consequences of, and sanctions for, persistent and severe absence</w:t>
      </w:r>
    </w:p>
    <w:p w14:paraId="61774692" w14:textId="56E78DFC" w:rsidR="00481F41" w:rsidRPr="00332F8A" w:rsidRDefault="00481F41" w:rsidP="00481F41">
      <w:pPr>
        <w:numPr>
          <w:ilvl w:val="1"/>
          <w:numId w:val="23"/>
        </w:numPr>
        <w:spacing w:after="120" w:line="240" w:lineRule="auto"/>
        <w:rPr>
          <w:rFonts w:ascii="Arial" w:eastAsia="Times New Roman" w:hAnsi="Arial" w:cs="Arial"/>
          <w:sz w:val="24"/>
          <w:szCs w:val="24"/>
          <w:lang w:eastAsia="en-GB"/>
        </w:rPr>
      </w:pPr>
      <w:r w:rsidRPr="00332F8A">
        <w:rPr>
          <w:rFonts w:ascii="Arial" w:hAnsi="Arial" w:cs="Arial"/>
          <w:sz w:val="24"/>
          <w:szCs w:val="24"/>
          <w:lang w:eastAsia="en-GB"/>
        </w:rPr>
        <w:t xml:space="preserve">Review </w:t>
      </w:r>
      <w:r w:rsidR="008E13E1" w:rsidRPr="00332F8A">
        <w:rPr>
          <w:rFonts w:ascii="Arial" w:hAnsi="Arial" w:cs="Arial"/>
          <w:sz w:val="24"/>
          <w:szCs w:val="24"/>
          <w:lang w:eastAsia="en-GB"/>
        </w:rPr>
        <w:t xml:space="preserve">the attendance contract and </w:t>
      </w:r>
      <w:r w:rsidRPr="00332F8A">
        <w:rPr>
          <w:rFonts w:ascii="Arial" w:hAnsi="Arial" w:cs="Arial"/>
          <w:sz w:val="24"/>
          <w:szCs w:val="24"/>
          <w:lang w:eastAsia="en-GB"/>
        </w:rPr>
        <w:t xml:space="preserve">any existing actions or interventions </w:t>
      </w:r>
      <w:bookmarkEnd w:id="16"/>
    </w:p>
    <w:bookmarkEnd w:id="18"/>
    <w:p w14:paraId="37DB3E02" w14:textId="77777777" w:rsidR="00481F41" w:rsidRPr="00293410" w:rsidRDefault="00481F41" w:rsidP="00481F41">
      <w:pPr>
        <w:numPr>
          <w:ilvl w:val="0"/>
          <w:numId w:val="23"/>
        </w:numPr>
        <w:spacing w:after="120" w:line="240" w:lineRule="auto"/>
        <w:ind w:left="340" w:hanging="261"/>
        <w:rPr>
          <w:rFonts w:ascii="Arial" w:eastAsia="Times New Roman" w:hAnsi="Arial" w:cs="Arial"/>
          <w:sz w:val="24"/>
          <w:szCs w:val="24"/>
          <w:lang w:eastAsia="en-GB"/>
        </w:rPr>
      </w:pPr>
      <w:r w:rsidRPr="00293410">
        <w:rPr>
          <w:rFonts w:ascii="Arial" w:hAnsi="Arial" w:cs="Arial"/>
          <w:sz w:val="24"/>
          <w:szCs w:val="24"/>
          <w:lang w:eastAsia="en-GB"/>
        </w:rPr>
        <w:lastRenderedPageBreak/>
        <w:t>Provide access to wider support services to remove the barriers to attendance</w:t>
      </w:r>
      <w:bookmarkStart w:id="19" w:name="_Hlk165632156"/>
      <w:r w:rsidRPr="00293410">
        <w:rPr>
          <w:rFonts w:ascii="Arial" w:hAnsi="Arial" w:cs="Arial"/>
          <w:sz w:val="24"/>
          <w:szCs w:val="24"/>
          <w:lang w:eastAsia="en-GB"/>
        </w:rPr>
        <w:t>, in conjunction with the local authority, where relevant</w:t>
      </w:r>
    </w:p>
    <w:bookmarkEnd w:id="19"/>
    <w:p w14:paraId="70E6ACF0" w14:textId="77777777" w:rsidR="00481F41" w:rsidRPr="00293410" w:rsidRDefault="00481F41" w:rsidP="00481F41">
      <w:pPr>
        <w:numPr>
          <w:ilvl w:val="0"/>
          <w:numId w:val="23"/>
        </w:numPr>
        <w:spacing w:after="120" w:line="240" w:lineRule="auto"/>
        <w:ind w:left="340" w:hanging="261"/>
        <w:rPr>
          <w:rFonts w:ascii="Arial" w:eastAsia="Times New Roman" w:hAnsi="Arial" w:cs="Arial"/>
          <w:sz w:val="24"/>
          <w:szCs w:val="24"/>
          <w:lang w:eastAsia="en-GB"/>
        </w:rPr>
      </w:pPr>
      <w:r w:rsidRPr="00293410">
        <w:rPr>
          <w:rFonts w:ascii="Arial" w:hAnsi="Arial" w:cs="Arial"/>
          <w:sz w:val="24"/>
          <w:szCs w:val="24"/>
          <w:lang w:eastAsia="en-GB"/>
        </w:rPr>
        <w:t>Consider alternative support that could be put in place to remove any barriers to attendance and re-engage these pupils. In doing so, the school will sensitively consider some of the reasons for absence</w:t>
      </w:r>
    </w:p>
    <w:p w14:paraId="5C8567B3" w14:textId="77777777" w:rsidR="00481F41" w:rsidRPr="00293410" w:rsidRDefault="00481F41" w:rsidP="00481F41">
      <w:pPr>
        <w:numPr>
          <w:ilvl w:val="0"/>
          <w:numId w:val="23"/>
        </w:numPr>
        <w:spacing w:after="120" w:line="240" w:lineRule="auto"/>
        <w:ind w:left="340" w:hanging="261"/>
        <w:rPr>
          <w:rFonts w:ascii="Arial" w:eastAsia="Times New Roman" w:hAnsi="Arial" w:cs="Arial"/>
          <w:sz w:val="24"/>
          <w:szCs w:val="24"/>
          <w:lang w:eastAsia="en-GB"/>
        </w:rPr>
      </w:pPr>
      <w:r w:rsidRPr="00293410">
        <w:rPr>
          <w:rFonts w:ascii="Arial" w:hAnsi="Arial" w:cs="Arial"/>
          <w:sz w:val="24"/>
          <w:szCs w:val="24"/>
          <w:lang w:eastAsia="en-GB"/>
        </w:rPr>
        <w:t>Implement sanctions, where necessary (see section 5.2, above)</w:t>
      </w:r>
    </w:p>
    <w:p w14:paraId="572F0E71" w14:textId="77777777" w:rsidR="00481F41" w:rsidRPr="00293410" w:rsidRDefault="00481F41" w:rsidP="00610E8E">
      <w:pPr>
        <w:pStyle w:val="NormalWeb"/>
        <w:shd w:val="clear" w:color="auto" w:fill="FFFFFF"/>
        <w:spacing w:before="120" w:after="120"/>
        <w:jc w:val="both"/>
        <w:rPr>
          <w:rFonts w:ascii="Arial" w:hAnsi="Arial" w:cs="Arial"/>
          <w:b/>
          <w:color w:val="000000" w:themeColor="text1"/>
        </w:rPr>
      </w:pPr>
    </w:p>
    <w:p w14:paraId="244C2034" w14:textId="05BD91BB" w:rsidR="00855198" w:rsidRPr="00293410" w:rsidRDefault="00A1658B" w:rsidP="00610E8E">
      <w:pPr>
        <w:pStyle w:val="NormalWeb"/>
        <w:shd w:val="clear" w:color="auto" w:fill="FFFFFF"/>
        <w:spacing w:before="120" w:after="120"/>
        <w:jc w:val="both"/>
        <w:rPr>
          <w:rFonts w:ascii="Arial" w:hAnsi="Arial" w:cs="Arial"/>
          <w:b/>
          <w:color w:val="000000" w:themeColor="text1"/>
        </w:rPr>
      </w:pPr>
      <w:r w:rsidRPr="00293410">
        <w:rPr>
          <w:rFonts w:ascii="Arial" w:hAnsi="Arial" w:cs="Arial"/>
          <w:b/>
          <w:color w:val="000000" w:themeColor="text1"/>
        </w:rPr>
        <w:t>FIRE</w:t>
      </w:r>
    </w:p>
    <w:p w14:paraId="177C39DE" w14:textId="77777777" w:rsidR="00252CFD" w:rsidRPr="00293410" w:rsidRDefault="00A1658B" w:rsidP="00707BB2">
      <w:pPr>
        <w:pStyle w:val="NormalWeb"/>
        <w:shd w:val="clear" w:color="auto" w:fill="FFFFFF"/>
        <w:spacing w:before="120" w:after="120"/>
        <w:jc w:val="both"/>
        <w:rPr>
          <w:rFonts w:ascii="Arial" w:hAnsi="Arial" w:cs="Arial"/>
          <w:color w:val="000000" w:themeColor="text1"/>
        </w:rPr>
      </w:pPr>
      <w:r w:rsidRPr="00293410">
        <w:rPr>
          <w:rFonts w:ascii="Arial" w:hAnsi="Arial" w:cs="Arial"/>
          <w:color w:val="000000" w:themeColor="text1"/>
        </w:rPr>
        <w:t>In the event of a fire evacuation, registers will be provided by the Attendance Officer. Tutors are expected to take the register immediately and hold up “Green” if all are present and “Red” if anyone is missing. The Attendance Officer will then cross check to ensure that the sign-in/out register reflects absences.</w:t>
      </w:r>
    </w:p>
    <w:p w14:paraId="13C4BE5C" w14:textId="77777777" w:rsidR="00BE2EF6" w:rsidRPr="00293410" w:rsidRDefault="00BE2EF6" w:rsidP="0096302F">
      <w:pPr>
        <w:pStyle w:val="NormalWeb"/>
        <w:shd w:val="clear" w:color="auto" w:fill="FFFFFF"/>
        <w:spacing w:before="120" w:after="120"/>
        <w:rPr>
          <w:rFonts w:ascii="Arial" w:hAnsi="Arial" w:cs="Arial"/>
          <w:color w:val="000000" w:themeColor="text1"/>
        </w:rPr>
      </w:pPr>
    </w:p>
    <w:p w14:paraId="7DC7988C" w14:textId="77777777" w:rsidR="00511F63" w:rsidRPr="00293410" w:rsidRDefault="00511F63" w:rsidP="00A1658B">
      <w:pPr>
        <w:spacing w:before="120" w:after="120" w:line="240" w:lineRule="auto"/>
        <w:rPr>
          <w:rFonts w:ascii="Arial" w:hAnsi="Arial" w:cs="Arial"/>
          <w:b/>
          <w:sz w:val="24"/>
          <w:szCs w:val="24"/>
        </w:rPr>
      </w:pPr>
      <w:r w:rsidRPr="00293410">
        <w:rPr>
          <w:rFonts w:ascii="Arial" w:hAnsi="Arial" w:cs="Arial"/>
          <w:b/>
          <w:sz w:val="24"/>
          <w:szCs w:val="24"/>
        </w:rPr>
        <w:t>Guide to attendance</w:t>
      </w:r>
    </w:p>
    <w:p w14:paraId="6D343DD9" w14:textId="77777777" w:rsidR="00511F63" w:rsidRPr="00293410" w:rsidRDefault="00511F63" w:rsidP="00610E8E">
      <w:pPr>
        <w:pStyle w:val="ListParagraph"/>
        <w:numPr>
          <w:ilvl w:val="0"/>
          <w:numId w:val="1"/>
        </w:numPr>
        <w:spacing w:before="120" w:after="120"/>
        <w:jc w:val="both"/>
        <w:rPr>
          <w:rFonts w:cs="Arial"/>
        </w:rPr>
      </w:pPr>
      <w:r w:rsidRPr="00293410">
        <w:rPr>
          <w:rFonts w:cs="Arial"/>
        </w:rPr>
        <w:t xml:space="preserve">It is the </w:t>
      </w:r>
      <w:r w:rsidRPr="00293410">
        <w:rPr>
          <w:rFonts w:cs="Arial"/>
          <w:b/>
        </w:rPr>
        <w:t>legal responsibility</w:t>
      </w:r>
      <w:r w:rsidRPr="00293410">
        <w:rPr>
          <w:rFonts w:cs="Arial"/>
        </w:rPr>
        <w:t xml:space="preserve"> of all teachers to take an accurate register of attendance.</w:t>
      </w:r>
    </w:p>
    <w:p w14:paraId="0835ABF1" w14:textId="31319F81" w:rsidR="00511F63" w:rsidRPr="00293410" w:rsidRDefault="00511F63" w:rsidP="00610E8E">
      <w:pPr>
        <w:pStyle w:val="ListParagraph"/>
        <w:numPr>
          <w:ilvl w:val="0"/>
          <w:numId w:val="1"/>
        </w:numPr>
        <w:spacing w:before="120" w:after="120"/>
        <w:jc w:val="both"/>
        <w:rPr>
          <w:rFonts w:cs="Arial"/>
        </w:rPr>
      </w:pPr>
      <w:r w:rsidRPr="00293410">
        <w:rPr>
          <w:rFonts w:cs="Arial"/>
        </w:rPr>
        <w:t>The register mu</w:t>
      </w:r>
      <w:r w:rsidR="00CE5BC9" w:rsidRPr="00293410">
        <w:rPr>
          <w:rFonts w:cs="Arial"/>
        </w:rPr>
        <w:t xml:space="preserve">st be saved and complete by </w:t>
      </w:r>
      <w:r w:rsidR="00D133D9">
        <w:rPr>
          <w:rFonts w:cs="Arial"/>
        </w:rPr>
        <w:t>8.50</w:t>
      </w:r>
      <w:r w:rsidRPr="00293410">
        <w:rPr>
          <w:rFonts w:cs="Arial"/>
        </w:rPr>
        <w:t>am</w:t>
      </w:r>
      <w:r w:rsidR="00ED7F5C" w:rsidRPr="00293410">
        <w:rPr>
          <w:rFonts w:cs="Arial"/>
        </w:rPr>
        <w:t xml:space="preserve"> for AM and </w:t>
      </w:r>
      <w:r w:rsidR="00CE5BC9" w:rsidRPr="00293410">
        <w:rPr>
          <w:rFonts w:cs="Arial"/>
        </w:rPr>
        <w:t xml:space="preserve">by </w:t>
      </w:r>
      <w:r w:rsidR="00D133D9">
        <w:rPr>
          <w:rFonts w:cs="Arial"/>
        </w:rPr>
        <w:t>12.35</w:t>
      </w:r>
      <w:r w:rsidR="00ED7F5C" w:rsidRPr="00293410">
        <w:rPr>
          <w:rFonts w:cs="Arial"/>
        </w:rPr>
        <w:t xml:space="preserve">pm for </w:t>
      </w:r>
      <w:r w:rsidR="00623C97" w:rsidRPr="00293410">
        <w:rPr>
          <w:rFonts w:cs="Arial"/>
        </w:rPr>
        <w:t>PM.</w:t>
      </w:r>
    </w:p>
    <w:p w14:paraId="0E11E4A4" w14:textId="63D96DE5" w:rsidR="00511F63" w:rsidRPr="00293410" w:rsidRDefault="00511F63" w:rsidP="00ED7F5C">
      <w:pPr>
        <w:pStyle w:val="ListParagraph"/>
        <w:numPr>
          <w:ilvl w:val="0"/>
          <w:numId w:val="1"/>
        </w:numPr>
        <w:spacing w:before="120" w:after="120"/>
        <w:jc w:val="both"/>
        <w:rPr>
          <w:rFonts w:cs="Arial"/>
        </w:rPr>
      </w:pPr>
      <w:r w:rsidRPr="00293410">
        <w:rPr>
          <w:rFonts w:cs="Arial"/>
        </w:rPr>
        <w:t xml:space="preserve">Lesson registers must be taken and complete within the first 5 minutes of each lesson </w:t>
      </w:r>
      <w:r w:rsidRPr="00293410">
        <w:rPr>
          <w:rFonts w:cs="Arial"/>
          <w:b/>
        </w:rPr>
        <w:t xml:space="preserve">including lesson </w:t>
      </w:r>
      <w:r w:rsidR="00623C97" w:rsidRPr="00293410">
        <w:rPr>
          <w:rFonts w:cs="Arial"/>
          <w:b/>
        </w:rPr>
        <w:t>6</w:t>
      </w:r>
      <w:r w:rsidRPr="00293410">
        <w:rPr>
          <w:rFonts w:cs="Arial"/>
        </w:rPr>
        <w:t>.</w:t>
      </w:r>
    </w:p>
    <w:p w14:paraId="5F7D21DF" w14:textId="77777777" w:rsidR="00511F63" w:rsidRPr="00293410" w:rsidRDefault="00511F63" w:rsidP="00610E8E">
      <w:pPr>
        <w:pStyle w:val="ListParagraph"/>
        <w:numPr>
          <w:ilvl w:val="0"/>
          <w:numId w:val="1"/>
        </w:numPr>
        <w:spacing w:before="120" w:after="120"/>
        <w:jc w:val="both"/>
        <w:rPr>
          <w:rFonts w:cs="Arial"/>
        </w:rPr>
      </w:pPr>
      <w:r w:rsidRPr="00293410">
        <w:rPr>
          <w:rFonts w:cs="Arial"/>
        </w:rPr>
        <w:t xml:space="preserve">Please </w:t>
      </w:r>
      <w:r w:rsidRPr="00293410">
        <w:rPr>
          <w:rFonts w:cs="Arial"/>
          <w:b/>
        </w:rPr>
        <w:t>DO NOT</w:t>
      </w:r>
      <w:r w:rsidRPr="00293410">
        <w:rPr>
          <w:rFonts w:cs="Arial"/>
        </w:rPr>
        <w:t xml:space="preserve"> leave SIMS on your whiteboard for all pupils to see when you are taking the register as there may be sensitive information in comments. Freeze your screen or turn the projector off.</w:t>
      </w:r>
    </w:p>
    <w:p w14:paraId="5E894DFD" w14:textId="77777777" w:rsidR="00CE5BC9" w:rsidRDefault="00CE5BC9" w:rsidP="00CE5BC9">
      <w:pPr>
        <w:pStyle w:val="ListParagraph"/>
        <w:spacing w:before="120" w:after="120"/>
        <w:ind w:left="360"/>
        <w:jc w:val="both"/>
        <w:rPr>
          <w:rFonts w:cs="Arial"/>
        </w:rPr>
      </w:pPr>
    </w:p>
    <w:p w14:paraId="5481C4EA" w14:textId="77777777" w:rsidR="00511F63" w:rsidRPr="00293410" w:rsidRDefault="00511F63" w:rsidP="00610E8E">
      <w:pPr>
        <w:spacing w:before="120" w:after="120" w:line="240" w:lineRule="auto"/>
        <w:jc w:val="both"/>
        <w:rPr>
          <w:rFonts w:ascii="Arial" w:hAnsi="Arial" w:cs="Arial"/>
          <w:sz w:val="24"/>
          <w:szCs w:val="24"/>
        </w:rPr>
      </w:pPr>
      <w:r w:rsidRPr="00293410">
        <w:rPr>
          <w:rFonts w:ascii="Arial" w:hAnsi="Arial" w:cs="Arial"/>
          <w:b/>
          <w:sz w:val="24"/>
          <w:szCs w:val="24"/>
        </w:rPr>
        <w:t>The following codes should be used when completing registers:</w:t>
      </w:r>
    </w:p>
    <w:tbl>
      <w:tblPr>
        <w:tblStyle w:val="TableGrid"/>
        <w:tblW w:w="5000" w:type="pct"/>
        <w:tblLook w:val="04A0" w:firstRow="1" w:lastRow="0" w:firstColumn="1" w:lastColumn="0" w:noHBand="0" w:noVBand="1"/>
      </w:tblPr>
      <w:tblGrid>
        <w:gridCol w:w="714"/>
        <w:gridCol w:w="8302"/>
      </w:tblGrid>
      <w:tr w:rsidR="00511F63" w:rsidRPr="00293410" w14:paraId="51EA1173" w14:textId="77777777" w:rsidTr="00F61040">
        <w:tc>
          <w:tcPr>
            <w:tcW w:w="396" w:type="pct"/>
          </w:tcPr>
          <w:p w14:paraId="116C3554" w14:textId="77777777" w:rsidR="00511F63" w:rsidRPr="00293410" w:rsidRDefault="00511F63" w:rsidP="00610E8E">
            <w:pPr>
              <w:spacing w:before="120" w:after="120"/>
              <w:rPr>
                <w:rFonts w:cs="Arial"/>
                <w:b/>
              </w:rPr>
            </w:pPr>
            <w:r w:rsidRPr="00293410">
              <w:rPr>
                <w:rFonts w:cs="Arial"/>
                <w:b/>
              </w:rPr>
              <w:t>/</w:t>
            </w:r>
          </w:p>
        </w:tc>
        <w:tc>
          <w:tcPr>
            <w:tcW w:w="4604" w:type="pct"/>
          </w:tcPr>
          <w:p w14:paraId="7F4695B4" w14:textId="77777777" w:rsidR="00511F63" w:rsidRPr="00293410" w:rsidRDefault="00511F63" w:rsidP="00610E8E">
            <w:pPr>
              <w:spacing w:before="120" w:after="120"/>
              <w:jc w:val="both"/>
              <w:rPr>
                <w:rFonts w:cs="Arial"/>
              </w:rPr>
            </w:pPr>
            <w:r w:rsidRPr="00293410">
              <w:rPr>
                <w:rFonts w:cs="Arial"/>
              </w:rPr>
              <w:t>Present (AM)</w:t>
            </w:r>
          </w:p>
        </w:tc>
      </w:tr>
      <w:tr w:rsidR="00511F63" w:rsidRPr="00293410" w14:paraId="3BB6B1B9" w14:textId="77777777" w:rsidTr="00F61040">
        <w:tc>
          <w:tcPr>
            <w:tcW w:w="396" w:type="pct"/>
          </w:tcPr>
          <w:p w14:paraId="1BAC5ABF" w14:textId="77777777" w:rsidR="00511F63" w:rsidRPr="00293410" w:rsidRDefault="00511F63" w:rsidP="00610E8E">
            <w:pPr>
              <w:spacing w:before="120" w:after="120"/>
              <w:rPr>
                <w:rFonts w:cs="Arial"/>
                <w:b/>
              </w:rPr>
            </w:pPr>
            <w:r w:rsidRPr="00293410">
              <w:rPr>
                <w:rFonts w:cs="Arial"/>
                <w:b/>
              </w:rPr>
              <w:t>\</w:t>
            </w:r>
          </w:p>
        </w:tc>
        <w:tc>
          <w:tcPr>
            <w:tcW w:w="4604" w:type="pct"/>
          </w:tcPr>
          <w:p w14:paraId="3E220F6E" w14:textId="77777777" w:rsidR="00511F63" w:rsidRPr="00293410" w:rsidRDefault="00511F63" w:rsidP="00610E8E">
            <w:pPr>
              <w:spacing w:before="120" w:after="120"/>
              <w:jc w:val="both"/>
              <w:rPr>
                <w:rFonts w:cs="Arial"/>
              </w:rPr>
            </w:pPr>
            <w:r w:rsidRPr="00293410">
              <w:rPr>
                <w:rFonts w:cs="Arial"/>
              </w:rPr>
              <w:t>Present (PM)</w:t>
            </w:r>
          </w:p>
        </w:tc>
      </w:tr>
      <w:tr w:rsidR="00511F63" w:rsidRPr="00293410" w14:paraId="72C5D139" w14:textId="77777777" w:rsidTr="00F61040">
        <w:tc>
          <w:tcPr>
            <w:tcW w:w="396" w:type="pct"/>
          </w:tcPr>
          <w:p w14:paraId="6ACCD9F9" w14:textId="77777777" w:rsidR="00511F63" w:rsidRPr="00293410" w:rsidRDefault="00511F63" w:rsidP="00610E8E">
            <w:pPr>
              <w:spacing w:before="120" w:after="120"/>
              <w:jc w:val="both"/>
              <w:rPr>
                <w:rFonts w:cs="Arial"/>
                <w:b/>
              </w:rPr>
            </w:pPr>
            <w:r w:rsidRPr="00293410">
              <w:rPr>
                <w:rFonts w:cs="Arial"/>
                <w:b/>
              </w:rPr>
              <w:t>C</w:t>
            </w:r>
          </w:p>
        </w:tc>
        <w:tc>
          <w:tcPr>
            <w:tcW w:w="4604" w:type="pct"/>
          </w:tcPr>
          <w:p w14:paraId="4FD32882" w14:textId="0A592B0D" w:rsidR="00CB20FC" w:rsidRPr="00293410" w:rsidRDefault="00511F63" w:rsidP="00610E8E">
            <w:pPr>
              <w:spacing w:before="120" w:after="120"/>
              <w:jc w:val="both"/>
              <w:rPr>
                <w:rFonts w:cs="Arial"/>
              </w:rPr>
            </w:pPr>
            <w:r w:rsidRPr="00293410">
              <w:rPr>
                <w:rFonts w:cs="Arial"/>
              </w:rPr>
              <w:t xml:space="preserve">Absent due to </w:t>
            </w:r>
            <w:proofErr w:type="spellStart"/>
            <w:r w:rsidRPr="00293410">
              <w:rPr>
                <w:rFonts w:cs="Arial"/>
              </w:rPr>
              <w:t>authorised</w:t>
            </w:r>
            <w:proofErr w:type="spellEnd"/>
            <w:r w:rsidRPr="00293410">
              <w:rPr>
                <w:rFonts w:cs="Arial"/>
              </w:rPr>
              <w:t xml:space="preserve"> circumstances</w:t>
            </w:r>
            <w:r w:rsidR="00531FB2" w:rsidRPr="00293410">
              <w:rPr>
                <w:rFonts w:cs="Arial"/>
              </w:rPr>
              <w:t xml:space="preserve">. </w:t>
            </w:r>
            <w:r w:rsidRPr="00293410">
              <w:rPr>
                <w:rFonts w:cs="Arial"/>
              </w:rPr>
              <w:t xml:space="preserve">A comment must be entered as to what the circumstances are </w:t>
            </w:r>
            <w:r w:rsidR="00531FB2" w:rsidRPr="00293410">
              <w:rPr>
                <w:rFonts w:cs="Arial"/>
              </w:rPr>
              <w:t>e.g.,</w:t>
            </w:r>
            <w:r w:rsidRPr="00293410">
              <w:rPr>
                <w:rFonts w:cs="Arial"/>
              </w:rPr>
              <w:t xml:space="preserve"> funeral</w:t>
            </w:r>
          </w:p>
        </w:tc>
      </w:tr>
      <w:tr w:rsidR="00CB20FC" w:rsidRPr="00293410" w14:paraId="06127FC2" w14:textId="77777777" w:rsidTr="00F61040">
        <w:tc>
          <w:tcPr>
            <w:tcW w:w="396" w:type="pct"/>
          </w:tcPr>
          <w:p w14:paraId="19A59D33" w14:textId="0EBBDE9E" w:rsidR="00CB20FC" w:rsidRPr="00293410" w:rsidRDefault="00CB20FC" w:rsidP="00610E8E">
            <w:pPr>
              <w:spacing w:before="120" w:after="120"/>
              <w:jc w:val="both"/>
              <w:rPr>
                <w:rFonts w:cs="Arial"/>
                <w:b/>
              </w:rPr>
            </w:pPr>
            <w:r w:rsidRPr="00293410">
              <w:rPr>
                <w:rFonts w:cs="Arial"/>
                <w:b/>
              </w:rPr>
              <w:t>D</w:t>
            </w:r>
          </w:p>
        </w:tc>
        <w:tc>
          <w:tcPr>
            <w:tcW w:w="4604" w:type="pct"/>
          </w:tcPr>
          <w:p w14:paraId="018C7FE1" w14:textId="4BDA48C7" w:rsidR="00CB20FC" w:rsidRPr="00293410" w:rsidRDefault="009348C6" w:rsidP="00610E8E">
            <w:pPr>
              <w:spacing w:before="120" w:after="120"/>
              <w:jc w:val="both"/>
              <w:rPr>
                <w:rFonts w:cs="Arial"/>
              </w:rPr>
            </w:pPr>
            <w:r w:rsidRPr="00293410">
              <w:rPr>
                <w:rFonts w:cs="Arial"/>
                <w:lang w:val="en-GB"/>
              </w:rPr>
              <w:t>Dual registered at another school.</w:t>
            </w:r>
          </w:p>
        </w:tc>
      </w:tr>
      <w:tr w:rsidR="00511F63" w:rsidRPr="00293410" w14:paraId="20A954E6" w14:textId="77777777" w:rsidTr="00F61040">
        <w:tc>
          <w:tcPr>
            <w:tcW w:w="396" w:type="pct"/>
          </w:tcPr>
          <w:p w14:paraId="29F87B48" w14:textId="77777777" w:rsidR="00511F63" w:rsidRPr="00293410" w:rsidRDefault="00511F63" w:rsidP="00610E8E">
            <w:pPr>
              <w:spacing w:before="120" w:after="120"/>
              <w:jc w:val="both"/>
              <w:rPr>
                <w:rFonts w:cs="Arial"/>
                <w:b/>
              </w:rPr>
            </w:pPr>
            <w:r w:rsidRPr="00293410">
              <w:rPr>
                <w:rFonts w:cs="Arial"/>
                <w:b/>
              </w:rPr>
              <w:t>I</w:t>
            </w:r>
          </w:p>
        </w:tc>
        <w:tc>
          <w:tcPr>
            <w:tcW w:w="4604" w:type="pct"/>
          </w:tcPr>
          <w:p w14:paraId="3C9E517F" w14:textId="628D7639" w:rsidR="00511F63" w:rsidRPr="00293410" w:rsidRDefault="00511F63" w:rsidP="00610E8E">
            <w:pPr>
              <w:spacing w:before="120" w:after="120"/>
              <w:jc w:val="both"/>
              <w:rPr>
                <w:rFonts w:cs="Arial"/>
              </w:rPr>
            </w:pPr>
            <w:r w:rsidRPr="00293410">
              <w:rPr>
                <w:rFonts w:cs="Arial"/>
              </w:rPr>
              <w:t>Absent due to illness</w:t>
            </w:r>
            <w:r w:rsidR="00531FB2" w:rsidRPr="00293410">
              <w:rPr>
                <w:rFonts w:cs="Arial"/>
              </w:rPr>
              <w:t xml:space="preserve">. </w:t>
            </w:r>
            <w:r w:rsidRPr="00293410">
              <w:rPr>
                <w:rFonts w:cs="Arial"/>
              </w:rPr>
              <w:t>This code should only be</w:t>
            </w:r>
            <w:r w:rsidR="00E80263" w:rsidRPr="00293410">
              <w:rPr>
                <w:rFonts w:cs="Arial"/>
              </w:rPr>
              <w:t xml:space="preserve"> </w:t>
            </w:r>
            <w:r w:rsidRPr="00293410">
              <w:rPr>
                <w:rFonts w:cs="Arial"/>
              </w:rPr>
              <w:t>entered when you have confirmation from a parent/houseparent/guardian by phone or letter. A comment should be entered explaining the type of illness.</w:t>
            </w:r>
          </w:p>
        </w:tc>
      </w:tr>
      <w:tr w:rsidR="00511F63" w:rsidRPr="00293410" w14:paraId="27D02ADD" w14:textId="77777777" w:rsidTr="00F61040">
        <w:tc>
          <w:tcPr>
            <w:tcW w:w="396" w:type="pct"/>
          </w:tcPr>
          <w:p w14:paraId="4136D4F3" w14:textId="77777777" w:rsidR="00511F63" w:rsidRPr="006E3EE1" w:rsidRDefault="00511F63" w:rsidP="00610E8E">
            <w:pPr>
              <w:spacing w:before="120" w:after="120"/>
              <w:jc w:val="both"/>
              <w:rPr>
                <w:rFonts w:cs="Arial"/>
                <w:b/>
              </w:rPr>
            </w:pPr>
            <w:r w:rsidRPr="006E3EE1">
              <w:rPr>
                <w:rFonts w:cs="Arial"/>
                <w:b/>
              </w:rPr>
              <w:t>K</w:t>
            </w:r>
          </w:p>
        </w:tc>
        <w:tc>
          <w:tcPr>
            <w:tcW w:w="4604" w:type="pct"/>
          </w:tcPr>
          <w:p w14:paraId="6F94500E" w14:textId="7CE575BB" w:rsidR="00511F63" w:rsidRPr="006E3EE1" w:rsidRDefault="002062FA" w:rsidP="00610E8E">
            <w:pPr>
              <w:spacing w:before="120" w:after="120"/>
              <w:jc w:val="both"/>
              <w:rPr>
                <w:rFonts w:cs="Arial"/>
              </w:rPr>
            </w:pPr>
            <w:r w:rsidRPr="006E3EE1">
              <w:rPr>
                <w:rFonts w:cs="Arial"/>
              </w:rPr>
              <w:t>Attending education provision arranged by the Local Authority (other than School).</w:t>
            </w:r>
          </w:p>
        </w:tc>
      </w:tr>
      <w:tr w:rsidR="00511F63" w:rsidRPr="00293410" w14:paraId="02C06E75" w14:textId="77777777" w:rsidTr="00F61040">
        <w:tc>
          <w:tcPr>
            <w:tcW w:w="396" w:type="pct"/>
          </w:tcPr>
          <w:p w14:paraId="78092AD6" w14:textId="77777777" w:rsidR="00511F63" w:rsidRPr="00293410" w:rsidRDefault="00511F63" w:rsidP="00610E8E">
            <w:pPr>
              <w:spacing w:before="120" w:after="120"/>
              <w:jc w:val="both"/>
              <w:rPr>
                <w:rFonts w:cs="Arial"/>
                <w:b/>
              </w:rPr>
            </w:pPr>
            <w:r w:rsidRPr="00293410">
              <w:rPr>
                <w:rFonts w:cs="Arial"/>
                <w:b/>
              </w:rPr>
              <w:t>L</w:t>
            </w:r>
          </w:p>
        </w:tc>
        <w:tc>
          <w:tcPr>
            <w:tcW w:w="4604" w:type="pct"/>
          </w:tcPr>
          <w:p w14:paraId="12BD49AF" w14:textId="6FDD946C" w:rsidR="00511F63" w:rsidRPr="00293410" w:rsidRDefault="00511F63" w:rsidP="00610E8E">
            <w:pPr>
              <w:spacing w:before="120" w:after="120"/>
              <w:jc w:val="both"/>
              <w:rPr>
                <w:rFonts w:cs="Arial"/>
              </w:rPr>
            </w:pPr>
            <w:r w:rsidRPr="00293410">
              <w:rPr>
                <w:rFonts w:cs="Arial"/>
              </w:rPr>
              <w:t xml:space="preserve">A pupil is present but late. Please right click and enter the exact number of minutes late.  Please mark late if a pupil arrives </w:t>
            </w:r>
            <w:r w:rsidR="0081293B" w:rsidRPr="00293410">
              <w:rPr>
                <w:rFonts w:cs="Arial"/>
              </w:rPr>
              <w:t>3</w:t>
            </w:r>
            <w:r w:rsidRPr="00293410">
              <w:rPr>
                <w:rFonts w:cs="Arial"/>
              </w:rPr>
              <w:t xml:space="preserve"> or more minutes after the published start time of a lesson or significantly later than the rest of the class.</w:t>
            </w:r>
          </w:p>
        </w:tc>
      </w:tr>
      <w:tr w:rsidR="00511F63" w:rsidRPr="00293410" w14:paraId="3B71AB20" w14:textId="77777777" w:rsidTr="00F61040">
        <w:tc>
          <w:tcPr>
            <w:tcW w:w="396" w:type="pct"/>
          </w:tcPr>
          <w:p w14:paraId="2B5A349B" w14:textId="77777777" w:rsidR="00511F63" w:rsidRPr="00293410" w:rsidRDefault="00511F63" w:rsidP="00610E8E">
            <w:pPr>
              <w:spacing w:before="120" w:after="120"/>
              <w:jc w:val="both"/>
              <w:rPr>
                <w:rFonts w:cs="Arial"/>
                <w:b/>
              </w:rPr>
            </w:pPr>
            <w:r w:rsidRPr="00293410">
              <w:rPr>
                <w:rFonts w:cs="Arial"/>
                <w:b/>
              </w:rPr>
              <w:lastRenderedPageBreak/>
              <w:t>M</w:t>
            </w:r>
          </w:p>
        </w:tc>
        <w:tc>
          <w:tcPr>
            <w:tcW w:w="4604" w:type="pct"/>
          </w:tcPr>
          <w:p w14:paraId="3EA0D755" w14:textId="6CFB01AD" w:rsidR="00511F63" w:rsidRPr="00293410" w:rsidRDefault="00511F63" w:rsidP="00610E8E">
            <w:pPr>
              <w:spacing w:before="120" w:after="120"/>
              <w:jc w:val="both"/>
              <w:rPr>
                <w:rFonts w:cs="Arial"/>
              </w:rPr>
            </w:pPr>
            <w:r w:rsidRPr="00293410">
              <w:rPr>
                <w:rFonts w:cs="Arial"/>
              </w:rPr>
              <w:t>Absent due to a medical appointment</w:t>
            </w:r>
            <w:r w:rsidR="00EA5B8E" w:rsidRPr="00293410">
              <w:rPr>
                <w:rFonts w:cs="Arial"/>
              </w:rPr>
              <w:t xml:space="preserve">. </w:t>
            </w:r>
            <w:r w:rsidRPr="00293410">
              <w:rPr>
                <w:rFonts w:cs="Arial"/>
              </w:rPr>
              <w:t>This code should only be entered when you have confirmation from a parent/houseparent/guardian by phone or letter. A comment should be entered explaining the type of appointment.</w:t>
            </w:r>
          </w:p>
        </w:tc>
      </w:tr>
      <w:tr w:rsidR="00511F63" w:rsidRPr="00293410" w14:paraId="4AA9E25A" w14:textId="77777777" w:rsidTr="00F61040">
        <w:tc>
          <w:tcPr>
            <w:tcW w:w="396" w:type="pct"/>
          </w:tcPr>
          <w:p w14:paraId="12BEBCE6" w14:textId="77777777" w:rsidR="00511F63" w:rsidRPr="00293410" w:rsidRDefault="00511F63" w:rsidP="00610E8E">
            <w:pPr>
              <w:spacing w:before="120" w:after="120"/>
              <w:jc w:val="both"/>
              <w:rPr>
                <w:rFonts w:cs="Arial"/>
                <w:b/>
              </w:rPr>
            </w:pPr>
            <w:r w:rsidRPr="00293410">
              <w:rPr>
                <w:rFonts w:cs="Arial"/>
                <w:b/>
              </w:rPr>
              <w:t>N</w:t>
            </w:r>
          </w:p>
        </w:tc>
        <w:tc>
          <w:tcPr>
            <w:tcW w:w="4604" w:type="pct"/>
          </w:tcPr>
          <w:p w14:paraId="3A6187F7" w14:textId="77777777" w:rsidR="00511F63" w:rsidRPr="00293410" w:rsidRDefault="00511F63" w:rsidP="00610E8E">
            <w:pPr>
              <w:spacing w:before="120" w:after="120"/>
              <w:jc w:val="both"/>
              <w:rPr>
                <w:rFonts w:cs="Arial"/>
              </w:rPr>
            </w:pPr>
            <w:r w:rsidRPr="00293410">
              <w:rPr>
                <w:rFonts w:cs="Arial"/>
              </w:rPr>
              <w:t>Absent and no reason has yet been provided.</w:t>
            </w:r>
          </w:p>
        </w:tc>
      </w:tr>
      <w:tr w:rsidR="00511F63" w:rsidRPr="00293410" w14:paraId="7FC8D5C5" w14:textId="77777777" w:rsidTr="00F61040">
        <w:tc>
          <w:tcPr>
            <w:tcW w:w="396" w:type="pct"/>
          </w:tcPr>
          <w:p w14:paraId="725D6571" w14:textId="77777777" w:rsidR="00511F63" w:rsidRPr="00293410" w:rsidRDefault="00511F63" w:rsidP="00610E8E">
            <w:pPr>
              <w:spacing w:before="120" w:after="120"/>
              <w:jc w:val="both"/>
              <w:rPr>
                <w:rFonts w:cs="Arial"/>
                <w:b/>
              </w:rPr>
            </w:pPr>
            <w:r w:rsidRPr="00293410">
              <w:rPr>
                <w:rFonts w:cs="Arial"/>
                <w:b/>
              </w:rPr>
              <w:t>P</w:t>
            </w:r>
          </w:p>
        </w:tc>
        <w:tc>
          <w:tcPr>
            <w:tcW w:w="4604" w:type="pct"/>
          </w:tcPr>
          <w:p w14:paraId="04099C96" w14:textId="58705267" w:rsidR="00511F63" w:rsidRPr="00293410" w:rsidRDefault="00511F63" w:rsidP="00610E8E">
            <w:pPr>
              <w:spacing w:before="120" w:after="120"/>
              <w:jc w:val="both"/>
              <w:rPr>
                <w:rFonts w:cs="Arial"/>
              </w:rPr>
            </w:pPr>
            <w:r w:rsidRPr="00293410">
              <w:rPr>
                <w:rFonts w:cs="Arial"/>
              </w:rPr>
              <w:t xml:space="preserve">A pupil is present but attending an approved sporting activity </w:t>
            </w:r>
            <w:r w:rsidR="00EA5B8E" w:rsidRPr="00293410">
              <w:rPr>
                <w:rFonts w:cs="Arial"/>
              </w:rPr>
              <w:t>e.g.,</w:t>
            </w:r>
            <w:r w:rsidR="00623C97" w:rsidRPr="00293410">
              <w:rPr>
                <w:rFonts w:cs="Arial"/>
              </w:rPr>
              <w:t xml:space="preserve"> </w:t>
            </w:r>
            <w:r w:rsidRPr="00293410">
              <w:rPr>
                <w:rFonts w:cs="Arial"/>
              </w:rPr>
              <w:t>fixtures.</w:t>
            </w:r>
          </w:p>
        </w:tc>
      </w:tr>
      <w:tr w:rsidR="00511F63" w:rsidRPr="00293410" w14:paraId="4E1F71D4" w14:textId="77777777" w:rsidTr="00F61040">
        <w:tc>
          <w:tcPr>
            <w:tcW w:w="396" w:type="pct"/>
          </w:tcPr>
          <w:p w14:paraId="56BDD802" w14:textId="77777777" w:rsidR="00511F63" w:rsidRPr="00293410" w:rsidRDefault="00511F63" w:rsidP="00610E8E">
            <w:pPr>
              <w:spacing w:before="120" w:after="120"/>
              <w:jc w:val="both"/>
              <w:rPr>
                <w:rFonts w:cs="Arial"/>
                <w:b/>
              </w:rPr>
            </w:pPr>
            <w:r w:rsidRPr="00293410">
              <w:rPr>
                <w:rFonts w:cs="Arial"/>
                <w:b/>
              </w:rPr>
              <w:t>R</w:t>
            </w:r>
          </w:p>
        </w:tc>
        <w:tc>
          <w:tcPr>
            <w:tcW w:w="4604" w:type="pct"/>
          </w:tcPr>
          <w:p w14:paraId="4C149EDD" w14:textId="7EF7D1D1" w:rsidR="00511F63" w:rsidRPr="00293410" w:rsidRDefault="00511F63" w:rsidP="00610E8E">
            <w:pPr>
              <w:spacing w:before="120" w:after="120"/>
              <w:jc w:val="both"/>
              <w:rPr>
                <w:rFonts w:cs="Arial"/>
              </w:rPr>
            </w:pPr>
            <w:r w:rsidRPr="00293410">
              <w:rPr>
                <w:rFonts w:cs="Arial"/>
              </w:rPr>
              <w:t xml:space="preserve">Absent due to religious observance </w:t>
            </w:r>
            <w:r w:rsidR="00EA5B8E" w:rsidRPr="00293410">
              <w:rPr>
                <w:rFonts w:cs="Arial"/>
              </w:rPr>
              <w:t>e.g.,</w:t>
            </w:r>
            <w:r w:rsidRPr="00293410">
              <w:rPr>
                <w:rFonts w:cs="Arial"/>
              </w:rPr>
              <w:t xml:space="preserve"> Eid, Diwali.</w:t>
            </w:r>
          </w:p>
        </w:tc>
      </w:tr>
      <w:tr w:rsidR="00511F63" w:rsidRPr="00293410" w14:paraId="5619778D" w14:textId="77777777" w:rsidTr="00F61040">
        <w:tc>
          <w:tcPr>
            <w:tcW w:w="396" w:type="pct"/>
          </w:tcPr>
          <w:p w14:paraId="275EC149" w14:textId="77777777" w:rsidR="00511F63" w:rsidRPr="00293410" w:rsidRDefault="00511F63" w:rsidP="00610E8E">
            <w:pPr>
              <w:spacing w:before="120" w:after="120"/>
              <w:jc w:val="both"/>
              <w:rPr>
                <w:rFonts w:cs="Arial"/>
                <w:b/>
              </w:rPr>
            </w:pPr>
            <w:r w:rsidRPr="00293410">
              <w:rPr>
                <w:rFonts w:cs="Arial"/>
                <w:b/>
              </w:rPr>
              <w:t>S</w:t>
            </w:r>
          </w:p>
        </w:tc>
        <w:tc>
          <w:tcPr>
            <w:tcW w:w="4604" w:type="pct"/>
          </w:tcPr>
          <w:p w14:paraId="7929DD3D" w14:textId="77777777" w:rsidR="00511F63" w:rsidRPr="00293410" w:rsidRDefault="00511F63" w:rsidP="00610E8E">
            <w:pPr>
              <w:spacing w:before="120" w:after="120"/>
              <w:jc w:val="both"/>
              <w:rPr>
                <w:rFonts w:cs="Arial"/>
              </w:rPr>
            </w:pPr>
            <w:r w:rsidRPr="00293410">
              <w:rPr>
                <w:rFonts w:cs="Arial"/>
              </w:rPr>
              <w:t>Absent due to study leave usually used around exam periods.</w:t>
            </w:r>
          </w:p>
        </w:tc>
      </w:tr>
      <w:tr w:rsidR="00511F63" w:rsidRPr="00293410" w14:paraId="10950BE3" w14:textId="77777777" w:rsidTr="00F61040">
        <w:tc>
          <w:tcPr>
            <w:tcW w:w="396" w:type="pct"/>
          </w:tcPr>
          <w:p w14:paraId="2A0C48F2" w14:textId="77777777" w:rsidR="00511F63" w:rsidRPr="00293410" w:rsidRDefault="00511F63" w:rsidP="00610E8E">
            <w:pPr>
              <w:spacing w:before="120" w:after="120"/>
              <w:jc w:val="both"/>
              <w:rPr>
                <w:rFonts w:cs="Arial"/>
                <w:b/>
              </w:rPr>
            </w:pPr>
            <w:r w:rsidRPr="00293410">
              <w:rPr>
                <w:rFonts w:cs="Arial"/>
                <w:b/>
              </w:rPr>
              <w:t>V</w:t>
            </w:r>
          </w:p>
        </w:tc>
        <w:tc>
          <w:tcPr>
            <w:tcW w:w="4604" w:type="pct"/>
          </w:tcPr>
          <w:p w14:paraId="345734E5" w14:textId="77777777" w:rsidR="00511F63" w:rsidRPr="00293410" w:rsidRDefault="00511F63" w:rsidP="00610E8E">
            <w:pPr>
              <w:spacing w:before="120" w:after="120"/>
              <w:jc w:val="both"/>
              <w:rPr>
                <w:rFonts w:cs="Arial"/>
              </w:rPr>
            </w:pPr>
            <w:r w:rsidRPr="00293410">
              <w:rPr>
                <w:rFonts w:cs="Arial"/>
              </w:rPr>
              <w:t>A pupil is present but attending an educational visit or trip.</w:t>
            </w:r>
          </w:p>
        </w:tc>
      </w:tr>
      <w:tr w:rsidR="00511F63" w:rsidRPr="00293410" w14:paraId="55E79E3D" w14:textId="77777777" w:rsidTr="00F61040">
        <w:tc>
          <w:tcPr>
            <w:tcW w:w="396" w:type="pct"/>
          </w:tcPr>
          <w:p w14:paraId="40F5BD03" w14:textId="77777777" w:rsidR="00511F63" w:rsidRPr="00293410" w:rsidRDefault="00511F63" w:rsidP="00610E8E">
            <w:pPr>
              <w:spacing w:before="120" w:after="120"/>
              <w:jc w:val="both"/>
              <w:rPr>
                <w:rFonts w:cs="Arial"/>
                <w:b/>
              </w:rPr>
            </w:pPr>
            <w:r w:rsidRPr="00293410">
              <w:rPr>
                <w:rFonts w:cs="Arial"/>
                <w:b/>
              </w:rPr>
              <w:t>W</w:t>
            </w:r>
          </w:p>
        </w:tc>
        <w:tc>
          <w:tcPr>
            <w:tcW w:w="4604" w:type="pct"/>
          </w:tcPr>
          <w:p w14:paraId="2E60E2C0" w14:textId="77777777" w:rsidR="00511F63" w:rsidRPr="00293410" w:rsidRDefault="00511F63" w:rsidP="00610E8E">
            <w:pPr>
              <w:spacing w:before="120" w:after="120"/>
              <w:jc w:val="both"/>
              <w:rPr>
                <w:rFonts w:cs="Arial"/>
              </w:rPr>
            </w:pPr>
            <w:r w:rsidRPr="00293410">
              <w:rPr>
                <w:rFonts w:cs="Arial"/>
              </w:rPr>
              <w:t>Absent due to work experience.</w:t>
            </w:r>
          </w:p>
        </w:tc>
      </w:tr>
      <w:tr w:rsidR="00511F63" w:rsidRPr="00293410" w14:paraId="6458798A" w14:textId="77777777" w:rsidTr="00F61040">
        <w:tc>
          <w:tcPr>
            <w:tcW w:w="396" w:type="pct"/>
          </w:tcPr>
          <w:p w14:paraId="31AE76BC" w14:textId="507ED29A" w:rsidR="00511F63" w:rsidRPr="006E3EE1" w:rsidRDefault="002E425F" w:rsidP="00610E8E">
            <w:pPr>
              <w:spacing w:before="120" w:after="120"/>
              <w:jc w:val="both"/>
              <w:rPr>
                <w:rFonts w:cs="Arial"/>
                <w:b/>
              </w:rPr>
            </w:pPr>
            <w:r w:rsidRPr="006E3EE1">
              <w:rPr>
                <w:rFonts w:cs="Arial"/>
                <w:b/>
              </w:rPr>
              <w:t>O</w:t>
            </w:r>
          </w:p>
        </w:tc>
        <w:tc>
          <w:tcPr>
            <w:tcW w:w="4604" w:type="pct"/>
          </w:tcPr>
          <w:p w14:paraId="0D0DC558" w14:textId="020BB89A" w:rsidR="00511F63" w:rsidRPr="006E3EE1" w:rsidRDefault="002E425F" w:rsidP="00610E8E">
            <w:pPr>
              <w:spacing w:before="120" w:after="120"/>
              <w:jc w:val="both"/>
              <w:rPr>
                <w:rFonts w:cs="Arial"/>
              </w:rPr>
            </w:pPr>
            <w:r w:rsidRPr="006E3EE1">
              <w:rPr>
                <w:rFonts w:cs="Arial"/>
              </w:rPr>
              <w:t xml:space="preserve">Absent </w:t>
            </w:r>
            <w:r w:rsidR="00C21315" w:rsidRPr="006E3EE1">
              <w:rPr>
                <w:rFonts w:cs="Arial"/>
              </w:rPr>
              <w:t>in other or unknown circumstances</w:t>
            </w:r>
          </w:p>
        </w:tc>
      </w:tr>
    </w:tbl>
    <w:p w14:paraId="313B824B" w14:textId="0F6AC37F" w:rsidR="00511F63" w:rsidRPr="00293410" w:rsidRDefault="00511F63" w:rsidP="00610E8E">
      <w:pPr>
        <w:pStyle w:val="ListParagraph"/>
        <w:numPr>
          <w:ilvl w:val="0"/>
          <w:numId w:val="2"/>
        </w:numPr>
        <w:spacing w:before="120" w:after="120"/>
        <w:jc w:val="both"/>
        <w:rPr>
          <w:rFonts w:cs="Arial"/>
        </w:rPr>
      </w:pPr>
      <w:r w:rsidRPr="00293410">
        <w:rPr>
          <w:rFonts w:cs="Arial"/>
        </w:rPr>
        <w:t xml:space="preserve">There should be no ‘N’ codes </w:t>
      </w:r>
      <w:r w:rsidRPr="00332F8A">
        <w:rPr>
          <w:rFonts w:cs="Arial"/>
        </w:rPr>
        <w:t xml:space="preserve">by the end of the </w:t>
      </w:r>
      <w:r w:rsidR="00C21315" w:rsidRPr="00332F8A">
        <w:rPr>
          <w:rFonts w:cs="Arial"/>
        </w:rPr>
        <w:t>week,</w:t>
      </w:r>
      <w:r w:rsidRPr="00293410">
        <w:rPr>
          <w:rFonts w:cs="Arial"/>
        </w:rPr>
        <w:t xml:space="preserve"> and tutors must encourage pupils to bring a note from parents or phone the school.</w:t>
      </w:r>
    </w:p>
    <w:p w14:paraId="530244F2" w14:textId="3B6B0D77" w:rsidR="00511F63" w:rsidRPr="00293410" w:rsidRDefault="00511F63" w:rsidP="00610E8E">
      <w:pPr>
        <w:pStyle w:val="ListParagraph"/>
        <w:numPr>
          <w:ilvl w:val="0"/>
          <w:numId w:val="2"/>
        </w:numPr>
        <w:spacing w:before="120" w:after="120"/>
        <w:jc w:val="both"/>
        <w:rPr>
          <w:rFonts w:cs="Arial"/>
        </w:rPr>
      </w:pPr>
      <w:r w:rsidRPr="00293410">
        <w:rPr>
          <w:rFonts w:cs="Arial"/>
        </w:rPr>
        <w:t>Form tutors should also challenge any patterns of absence/latenes</w:t>
      </w:r>
      <w:r w:rsidR="00A1658B" w:rsidRPr="00293410">
        <w:rPr>
          <w:rFonts w:cs="Arial"/>
        </w:rPr>
        <w:t xml:space="preserve">s and </w:t>
      </w:r>
      <w:r w:rsidR="00623C97" w:rsidRPr="00293410">
        <w:rPr>
          <w:rFonts w:cs="Arial"/>
        </w:rPr>
        <w:t>contact</w:t>
      </w:r>
      <w:r w:rsidR="00A1658B" w:rsidRPr="00293410">
        <w:rPr>
          <w:rFonts w:cs="Arial"/>
        </w:rPr>
        <w:t xml:space="preserve"> par</w:t>
      </w:r>
      <w:r w:rsidR="001832B3" w:rsidRPr="00293410">
        <w:rPr>
          <w:rFonts w:cs="Arial"/>
        </w:rPr>
        <w:t>ents.</w:t>
      </w:r>
    </w:p>
    <w:p w14:paraId="191BDF9E" w14:textId="77777777" w:rsidR="00A1658B" w:rsidRPr="00293410" w:rsidRDefault="00A1658B" w:rsidP="00610E8E">
      <w:pPr>
        <w:spacing w:before="120" w:after="120" w:line="240" w:lineRule="auto"/>
        <w:jc w:val="both"/>
        <w:rPr>
          <w:rFonts w:ascii="Arial" w:hAnsi="Arial" w:cs="Arial"/>
          <w:b/>
          <w:sz w:val="24"/>
          <w:szCs w:val="24"/>
        </w:rPr>
      </w:pPr>
    </w:p>
    <w:p w14:paraId="5D5E72DC" w14:textId="77777777" w:rsidR="00511F63" w:rsidRPr="00293410" w:rsidRDefault="00511F63" w:rsidP="00610E8E">
      <w:pPr>
        <w:spacing w:before="120" w:after="120" w:line="240" w:lineRule="auto"/>
        <w:jc w:val="both"/>
        <w:rPr>
          <w:rFonts w:ascii="Arial" w:hAnsi="Arial" w:cs="Arial"/>
          <w:b/>
          <w:sz w:val="24"/>
          <w:szCs w:val="24"/>
        </w:rPr>
      </w:pPr>
      <w:r w:rsidRPr="00293410">
        <w:rPr>
          <w:rFonts w:ascii="Arial" w:hAnsi="Arial" w:cs="Arial"/>
          <w:b/>
          <w:sz w:val="24"/>
          <w:szCs w:val="24"/>
        </w:rPr>
        <w:t xml:space="preserve">REMEMBER: </w:t>
      </w:r>
    </w:p>
    <w:p w14:paraId="0B69402F" w14:textId="77777777" w:rsidR="00511F63" w:rsidRPr="00293410" w:rsidRDefault="00511F63" w:rsidP="00610E8E">
      <w:pPr>
        <w:pStyle w:val="ListParagraph"/>
        <w:numPr>
          <w:ilvl w:val="0"/>
          <w:numId w:val="3"/>
        </w:numPr>
        <w:spacing w:before="120" w:after="120"/>
        <w:rPr>
          <w:rFonts w:cs="Arial"/>
          <w:color w:val="000000" w:themeColor="text1"/>
        </w:rPr>
      </w:pPr>
      <w:r w:rsidRPr="00293410">
        <w:rPr>
          <w:rFonts w:cs="Arial"/>
          <w:color w:val="000000" w:themeColor="text1"/>
        </w:rPr>
        <w:t>Make sure that the register is accurate.</w:t>
      </w:r>
    </w:p>
    <w:p w14:paraId="5FD011E1" w14:textId="77777777" w:rsidR="00511F63" w:rsidRPr="00293410" w:rsidRDefault="00511F63" w:rsidP="00610E8E">
      <w:pPr>
        <w:pStyle w:val="ListParagraph"/>
        <w:numPr>
          <w:ilvl w:val="0"/>
          <w:numId w:val="3"/>
        </w:numPr>
        <w:spacing w:before="120" w:after="120"/>
        <w:rPr>
          <w:rFonts w:cs="Arial"/>
          <w:color w:val="000000" w:themeColor="text1"/>
        </w:rPr>
      </w:pPr>
      <w:r w:rsidRPr="00293410">
        <w:rPr>
          <w:rFonts w:cs="Arial"/>
          <w:color w:val="000000" w:themeColor="text1"/>
        </w:rPr>
        <w:t xml:space="preserve">If a child already has absent marks but they are here, let </w:t>
      </w:r>
      <w:r w:rsidR="00F053D5" w:rsidRPr="00293410">
        <w:rPr>
          <w:rFonts w:cs="Arial"/>
          <w:color w:val="000000" w:themeColor="text1"/>
        </w:rPr>
        <w:t xml:space="preserve">the Attendance Officer </w:t>
      </w:r>
      <w:r w:rsidRPr="00293410">
        <w:rPr>
          <w:rFonts w:cs="Arial"/>
          <w:color w:val="000000" w:themeColor="text1"/>
        </w:rPr>
        <w:t>know straight away.</w:t>
      </w:r>
    </w:p>
    <w:p w14:paraId="4C4AD787" w14:textId="77777777" w:rsidR="00511F63" w:rsidRPr="00293410" w:rsidRDefault="00511F63" w:rsidP="00610E8E">
      <w:pPr>
        <w:pStyle w:val="ListParagraph"/>
        <w:numPr>
          <w:ilvl w:val="0"/>
          <w:numId w:val="3"/>
        </w:numPr>
        <w:spacing w:before="120" w:after="120"/>
        <w:rPr>
          <w:rFonts w:cs="Arial"/>
          <w:color w:val="000000" w:themeColor="text1"/>
        </w:rPr>
      </w:pPr>
      <w:r w:rsidRPr="00293410">
        <w:rPr>
          <w:rFonts w:cs="Arial"/>
          <w:color w:val="000000" w:themeColor="text1"/>
        </w:rPr>
        <w:t xml:space="preserve">If a child is absent but they have present marks, let </w:t>
      </w:r>
      <w:r w:rsidR="00F053D5" w:rsidRPr="00293410">
        <w:rPr>
          <w:rFonts w:cs="Arial"/>
          <w:color w:val="000000" w:themeColor="text1"/>
        </w:rPr>
        <w:t>the Attendance Officer</w:t>
      </w:r>
      <w:r w:rsidRPr="00293410">
        <w:rPr>
          <w:rFonts w:cs="Arial"/>
          <w:color w:val="000000" w:themeColor="text1"/>
        </w:rPr>
        <w:t xml:space="preserve"> know straight away.</w:t>
      </w:r>
    </w:p>
    <w:p w14:paraId="6E3B3A5F" w14:textId="77777777" w:rsidR="00511F63" w:rsidRPr="00293410" w:rsidRDefault="00827758" w:rsidP="00610E8E">
      <w:pPr>
        <w:pStyle w:val="ListParagraph"/>
        <w:numPr>
          <w:ilvl w:val="0"/>
          <w:numId w:val="3"/>
        </w:numPr>
        <w:spacing w:before="120" w:after="120"/>
        <w:rPr>
          <w:rFonts w:cs="Arial"/>
          <w:color w:val="000000" w:themeColor="text1"/>
        </w:rPr>
      </w:pPr>
      <w:r w:rsidRPr="00293410">
        <w:rPr>
          <w:rFonts w:cs="Arial"/>
          <w:color w:val="000000" w:themeColor="text1"/>
        </w:rPr>
        <w:t>If they arrive 3</w:t>
      </w:r>
      <w:r w:rsidR="00511F63" w:rsidRPr="00293410">
        <w:rPr>
          <w:rFonts w:cs="Arial"/>
          <w:color w:val="000000" w:themeColor="text1"/>
        </w:rPr>
        <w:t xml:space="preserve"> or more minutes late than the start of lesson, change the code to ‘L’ and enter how many minutes late.</w:t>
      </w:r>
    </w:p>
    <w:p w14:paraId="713B30AA" w14:textId="77777777" w:rsidR="00A1658B" w:rsidRPr="00293410" w:rsidRDefault="00A1658B" w:rsidP="00A1658B">
      <w:pPr>
        <w:spacing w:before="120" w:after="120" w:line="240" w:lineRule="auto"/>
        <w:jc w:val="both"/>
        <w:rPr>
          <w:rFonts w:ascii="Arial" w:hAnsi="Arial" w:cs="Arial"/>
          <w:b/>
          <w:color w:val="000000" w:themeColor="text1"/>
          <w:sz w:val="24"/>
          <w:szCs w:val="24"/>
        </w:rPr>
      </w:pPr>
    </w:p>
    <w:p w14:paraId="4D8267BE" w14:textId="05EC404A" w:rsidR="00F93EA0" w:rsidRDefault="00511F63" w:rsidP="00A1658B">
      <w:pPr>
        <w:spacing w:before="120" w:after="120" w:line="240" w:lineRule="auto"/>
        <w:jc w:val="both"/>
        <w:rPr>
          <w:rFonts w:ascii="Arial" w:hAnsi="Arial" w:cs="Arial"/>
          <w:b/>
          <w:color w:val="000000" w:themeColor="text1"/>
          <w:sz w:val="24"/>
          <w:szCs w:val="24"/>
        </w:rPr>
      </w:pPr>
      <w:r w:rsidRPr="00293410">
        <w:rPr>
          <w:rFonts w:ascii="Arial" w:hAnsi="Arial" w:cs="Arial"/>
          <w:b/>
          <w:color w:val="000000" w:themeColor="text1"/>
          <w:sz w:val="24"/>
          <w:szCs w:val="24"/>
        </w:rPr>
        <w:t xml:space="preserve">You must ensure that every lesson register is taken within the first 5 minutes of each lesson including lesson </w:t>
      </w:r>
      <w:r w:rsidR="00623C97" w:rsidRPr="00293410">
        <w:rPr>
          <w:rFonts w:ascii="Arial" w:hAnsi="Arial" w:cs="Arial"/>
          <w:b/>
          <w:color w:val="000000" w:themeColor="text1"/>
          <w:sz w:val="24"/>
          <w:szCs w:val="24"/>
        </w:rPr>
        <w:t>6</w:t>
      </w:r>
      <w:r w:rsidRPr="00293410">
        <w:rPr>
          <w:rFonts w:ascii="Arial" w:hAnsi="Arial" w:cs="Arial"/>
          <w:b/>
          <w:color w:val="000000" w:themeColor="text1"/>
          <w:sz w:val="24"/>
          <w:szCs w:val="24"/>
        </w:rPr>
        <w:t xml:space="preserve">. </w:t>
      </w:r>
    </w:p>
    <w:p w14:paraId="49FB19CE" w14:textId="77777777" w:rsidR="00C819C1" w:rsidRDefault="00C819C1" w:rsidP="00A1658B">
      <w:pPr>
        <w:spacing w:before="120" w:after="120" w:line="240" w:lineRule="auto"/>
        <w:jc w:val="both"/>
        <w:rPr>
          <w:rFonts w:ascii="Arial" w:hAnsi="Arial" w:cs="Arial"/>
          <w:b/>
          <w:color w:val="000000" w:themeColor="text1"/>
          <w:sz w:val="24"/>
          <w:szCs w:val="24"/>
        </w:rPr>
      </w:pPr>
    </w:p>
    <w:p w14:paraId="778CE79D" w14:textId="77777777" w:rsidR="001F2740" w:rsidRDefault="001F2740" w:rsidP="00A1658B">
      <w:pPr>
        <w:spacing w:before="120" w:after="120" w:line="240" w:lineRule="auto"/>
        <w:jc w:val="both"/>
        <w:rPr>
          <w:rFonts w:ascii="Arial" w:hAnsi="Arial" w:cs="Arial"/>
          <w:b/>
          <w:color w:val="000000" w:themeColor="text1"/>
          <w:sz w:val="24"/>
          <w:szCs w:val="24"/>
        </w:rPr>
      </w:pPr>
    </w:p>
    <w:p w14:paraId="1D0AC885" w14:textId="77777777" w:rsidR="001F2740" w:rsidRDefault="001F2740" w:rsidP="00A1658B">
      <w:pPr>
        <w:spacing w:before="120" w:after="120" w:line="240" w:lineRule="auto"/>
        <w:jc w:val="both"/>
        <w:rPr>
          <w:rFonts w:ascii="Arial" w:hAnsi="Arial" w:cs="Arial"/>
          <w:b/>
          <w:color w:val="000000" w:themeColor="text1"/>
          <w:sz w:val="24"/>
          <w:szCs w:val="24"/>
        </w:rPr>
      </w:pPr>
    </w:p>
    <w:p w14:paraId="29E4DAB1" w14:textId="769F8225" w:rsidR="00F93EA0" w:rsidRDefault="00F93EA0" w:rsidP="00A1658B">
      <w:pPr>
        <w:spacing w:before="120" w:after="120" w:line="240" w:lineRule="auto"/>
        <w:jc w:val="both"/>
        <w:rPr>
          <w:rFonts w:ascii="Arial" w:hAnsi="Arial" w:cs="Arial"/>
          <w:b/>
          <w:color w:val="000000" w:themeColor="text1"/>
          <w:sz w:val="24"/>
          <w:szCs w:val="24"/>
        </w:rPr>
      </w:pPr>
      <w:r>
        <w:rPr>
          <w:rFonts w:ascii="Arial" w:hAnsi="Arial" w:cs="Arial"/>
          <w:b/>
          <w:color w:val="000000" w:themeColor="text1"/>
          <w:sz w:val="24"/>
          <w:szCs w:val="24"/>
        </w:rPr>
        <w:t>Appendix 1</w:t>
      </w:r>
    </w:p>
    <w:p w14:paraId="15E63AD3" w14:textId="77777777" w:rsidR="00F93EA0" w:rsidRDefault="00F93EA0" w:rsidP="00A1658B">
      <w:pPr>
        <w:spacing w:before="120" w:after="120" w:line="240" w:lineRule="auto"/>
        <w:jc w:val="both"/>
        <w:rPr>
          <w:rFonts w:ascii="Arial" w:hAnsi="Arial" w:cs="Arial"/>
          <w:b/>
          <w:color w:val="000000" w:themeColor="text1"/>
          <w:sz w:val="24"/>
          <w:szCs w:val="24"/>
        </w:rPr>
      </w:pPr>
    </w:p>
    <w:p w14:paraId="30DA29BE" w14:textId="76D12859" w:rsidR="005557A4" w:rsidRPr="00F93EA0" w:rsidRDefault="005557A4" w:rsidP="00A1658B">
      <w:pPr>
        <w:spacing w:before="120" w:after="120" w:line="240" w:lineRule="auto"/>
        <w:jc w:val="both"/>
        <w:rPr>
          <w:rFonts w:ascii="Arial" w:hAnsi="Arial" w:cs="Arial"/>
          <w:b/>
          <w:color w:val="000000" w:themeColor="text1"/>
          <w:sz w:val="24"/>
          <w:szCs w:val="24"/>
        </w:rPr>
      </w:pPr>
      <w:r>
        <w:rPr>
          <w:rFonts w:ascii="Arial" w:hAnsi="Arial" w:cs="Arial"/>
          <w:b/>
          <w:color w:val="000000" w:themeColor="text1"/>
          <w:sz w:val="24"/>
          <w:szCs w:val="24"/>
        </w:rPr>
        <w:t>More information regarding Fixed Penalty Notices for parents.</w:t>
      </w:r>
    </w:p>
    <w:p w14:paraId="3FC31DF3" w14:textId="568C3641" w:rsidR="00F93EA0" w:rsidRDefault="00000000" w:rsidP="00A1658B">
      <w:pPr>
        <w:spacing w:before="120" w:after="120" w:line="240" w:lineRule="auto"/>
        <w:jc w:val="both"/>
        <w:rPr>
          <w:rFonts w:ascii="Arial" w:hAnsi="Arial" w:cs="Arial"/>
          <w:b/>
          <w:color w:val="000000" w:themeColor="text1"/>
          <w:sz w:val="24"/>
          <w:szCs w:val="24"/>
        </w:rPr>
      </w:pPr>
      <w:hyperlink r:id="rId28" w:history="1">
        <w:r w:rsidR="00F93EA0" w:rsidRPr="00F93EA0">
          <w:rPr>
            <w:rStyle w:val="Hyperlink"/>
            <w:rFonts w:ascii="Arial" w:hAnsi="Arial" w:cs="Arial"/>
            <w:b/>
            <w:sz w:val="24"/>
            <w:szCs w:val="24"/>
          </w:rPr>
          <w:t>WCC 846 - 07/2024</w:t>
        </w:r>
      </w:hyperlink>
    </w:p>
    <w:p w14:paraId="25BD1AD1" w14:textId="75B40B9B" w:rsidR="0066491C" w:rsidRDefault="0066491C" w:rsidP="0066491C">
      <w:pPr>
        <w:spacing w:before="120" w:after="120" w:line="240" w:lineRule="auto"/>
        <w:jc w:val="both"/>
        <w:rPr>
          <w:rFonts w:ascii="Arial" w:hAnsi="Arial" w:cs="Arial"/>
          <w:b/>
          <w:color w:val="000000" w:themeColor="text1"/>
          <w:sz w:val="24"/>
          <w:szCs w:val="24"/>
        </w:rPr>
      </w:pPr>
      <w:r w:rsidRPr="00DC1692">
        <w:rPr>
          <w:rFonts w:ascii="Arial" w:hAnsi="Arial" w:cs="Arial"/>
          <w:b/>
          <w:noProof/>
          <w:color w:val="000000" w:themeColor="text1"/>
          <w:sz w:val="24"/>
          <w:szCs w:val="24"/>
        </w:rPr>
        <w:lastRenderedPageBreak/>
        <w:drawing>
          <wp:anchor distT="0" distB="0" distL="114300" distR="114300" simplePos="0" relativeHeight="251658752" behindDoc="0" locked="0" layoutInCell="1" allowOverlap="1" wp14:anchorId="2EA575F0" wp14:editId="434E93AC">
            <wp:simplePos x="0" y="0"/>
            <wp:positionH relativeFrom="margin">
              <wp:align>right</wp:align>
            </wp:positionH>
            <wp:positionV relativeFrom="paragraph">
              <wp:posOffset>218440</wp:posOffset>
            </wp:positionV>
            <wp:extent cx="5949315" cy="8412480"/>
            <wp:effectExtent l="0" t="0" r="0" b="7620"/>
            <wp:wrapSquare wrapText="bothSides"/>
            <wp:docPr id="341000127" name="Picture 5" descr="A close-up of a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000127" name="Picture 5" descr="A close-up of a chart&#10;&#10;AI-generated content may be incorrect."/>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949315" cy="84124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color w:val="000000" w:themeColor="text1"/>
          <w:sz w:val="24"/>
          <w:szCs w:val="24"/>
        </w:rPr>
        <w:t xml:space="preserve">Appendix </w:t>
      </w:r>
      <w:r w:rsidR="00833D0D">
        <w:rPr>
          <w:rFonts w:ascii="Arial" w:hAnsi="Arial" w:cs="Arial"/>
          <w:b/>
          <w:color w:val="000000" w:themeColor="text1"/>
          <w:sz w:val="24"/>
          <w:szCs w:val="24"/>
        </w:rPr>
        <w:t>2</w:t>
      </w:r>
    </w:p>
    <w:p w14:paraId="0B2C36D3" w14:textId="77777777" w:rsidR="0066491C" w:rsidRDefault="0066491C" w:rsidP="00A1658B">
      <w:pPr>
        <w:spacing w:before="120" w:after="120" w:line="240" w:lineRule="auto"/>
        <w:jc w:val="both"/>
        <w:rPr>
          <w:rFonts w:ascii="Arial" w:hAnsi="Arial" w:cs="Arial"/>
          <w:b/>
          <w:color w:val="000000" w:themeColor="text1"/>
          <w:sz w:val="24"/>
          <w:szCs w:val="24"/>
        </w:rPr>
      </w:pPr>
    </w:p>
    <w:p w14:paraId="0677DE84" w14:textId="601F8DD7" w:rsidR="00BC7C6F" w:rsidRDefault="00D53681" w:rsidP="00A1658B">
      <w:pPr>
        <w:spacing w:before="120" w:after="120" w:line="240" w:lineRule="auto"/>
        <w:jc w:val="both"/>
        <w:rPr>
          <w:rFonts w:ascii="Arial" w:hAnsi="Arial" w:cs="Arial"/>
          <w:b/>
          <w:color w:val="000000" w:themeColor="text1"/>
          <w:sz w:val="24"/>
          <w:szCs w:val="24"/>
        </w:rPr>
      </w:pPr>
      <w:r>
        <w:rPr>
          <w:rFonts w:ascii="Arial" w:hAnsi="Arial" w:cs="Arial"/>
          <w:b/>
          <w:color w:val="000000" w:themeColor="text1"/>
          <w:sz w:val="24"/>
          <w:szCs w:val="24"/>
        </w:rPr>
        <w:lastRenderedPageBreak/>
        <w:t>Appendi</w:t>
      </w:r>
      <w:r w:rsidR="00DC1692">
        <w:rPr>
          <w:rFonts w:ascii="Arial" w:hAnsi="Arial" w:cs="Arial"/>
          <w:b/>
          <w:color w:val="000000" w:themeColor="text1"/>
          <w:sz w:val="24"/>
          <w:szCs w:val="24"/>
        </w:rPr>
        <w:t>x</w:t>
      </w:r>
      <w:r w:rsidR="0066491C">
        <w:rPr>
          <w:rFonts w:ascii="Arial" w:hAnsi="Arial" w:cs="Arial"/>
          <w:b/>
          <w:color w:val="000000" w:themeColor="text1"/>
          <w:sz w:val="24"/>
          <w:szCs w:val="24"/>
        </w:rPr>
        <w:t xml:space="preserve"> </w:t>
      </w:r>
      <w:r w:rsidR="00833D0D">
        <w:rPr>
          <w:rFonts w:ascii="Arial" w:hAnsi="Arial" w:cs="Arial"/>
          <w:b/>
          <w:color w:val="000000" w:themeColor="text1"/>
          <w:sz w:val="24"/>
          <w:szCs w:val="24"/>
        </w:rPr>
        <w:t>3</w:t>
      </w:r>
    </w:p>
    <w:p w14:paraId="38A83B77" w14:textId="77777777" w:rsidR="0066491C" w:rsidRDefault="0066491C" w:rsidP="00A1658B">
      <w:pPr>
        <w:spacing w:before="120" w:after="120" w:line="240" w:lineRule="auto"/>
        <w:jc w:val="both"/>
        <w:rPr>
          <w:rFonts w:ascii="Arial" w:hAnsi="Arial" w:cs="Arial"/>
          <w:b/>
          <w:color w:val="000000" w:themeColor="text1"/>
          <w:sz w:val="24"/>
          <w:szCs w:val="24"/>
        </w:rPr>
      </w:pPr>
    </w:p>
    <w:p w14:paraId="4315BEA7" w14:textId="5AC5CBAA" w:rsidR="00C37D6A" w:rsidRDefault="00000000" w:rsidP="00A1658B">
      <w:pPr>
        <w:spacing w:before="120" w:after="120" w:line="240" w:lineRule="auto"/>
        <w:jc w:val="both"/>
        <w:rPr>
          <w:rFonts w:ascii="Arial" w:hAnsi="Arial" w:cs="Arial"/>
          <w:b/>
          <w:color w:val="000000" w:themeColor="text1"/>
          <w:sz w:val="24"/>
          <w:szCs w:val="24"/>
        </w:rPr>
      </w:pPr>
      <w:hyperlink r:id="rId30" w:anchor=":~:text=Please%20look%20through%20the%20EBSNA%20resources%20if%20you,strategies%20and%20support%20networks%20for%20you%20to%20access." w:history="1">
        <w:r w:rsidR="00C37D6A" w:rsidRPr="00C37D6A">
          <w:rPr>
            <w:rStyle w:val="Hyperlink"/>
            <w:rFonts w:ascii="Arial" w:hAnsi="Arial" w:cs="Arial"/>
            <w:b/>
            <w:sz w:val="24"/>
            <w:szCs w:val="24"/>
          </w:rPr>
          <w:t>Educational Psychology Wolverhampton - Parents - Emotionally Based School Non-Attendance</w:t>
        </w:r>
      </w:hyperlink>
    </w:p>
    <w:p w14:paraId="38C5DF59" w14:textId="77777777" w:rsidR="0066491C" w:rsidRDefault="0066491C" w:rsidP="00A1658B">
      <w:pPr>
        <w:spacing w:before="120" w:after="120" w:line="240" w:lineRule="auto"/>
        <w:jc w:val="both"/>
        <w:rPr>
          <w:rFonts w:ascii="Arial" w:hAnsi="Arial" w:cs="Arial"/>
          <w:b/>
          <w:color w:val="000000" w:themeColor="text1"/>
          <w:sz w:val="24"/>
          <w:szCs w:val="24"/>
        </w:rPr>
      </w:pPr>
    </w:p>
    <w:p w14:paraId="6ED8192E" w14:textId="77DDB985" w:rsidR="00960CB9" w:rsidRDefault="00960CB9" w:rsidP="00A1658B">
      <w:pPr>
        <w:spacing w:before="120" w:after="120" w:line="240" w:lineRule="auto"/>
        <w:jc w:val="both"/>
        <w:rPr>
          <w:rFonts w:ascii="Arial" w:hAnsi="Arial" w:cs="Arial"/>
          <w:b/>
          <w:color w:val="000000" w:themeColor="text1"/>
          <w:sz w:val="24"/>
          <w:szCs w:val="24"/>
        </w:rPr>
      </w:pPr>
      <w:r>
        <w:rPr>
          <w:rFonts w:ascii="Arial" w:hAnsi="Arial" w:cs="Arial"/>
          <w:b/>
          <w:color w:val="000000" w:themeColor="text1"/>
          <w:sz w:val="24"/>
          <w:szCs w:val="24"/>
        </w:rPr>
        <w:t>A</w:t>
      </w:r>
      <w:r w:rsidR="001067CC">
        <w:rPr>
          <w:rFonts w:ascii="Arial" w:hAnsi="Arial" w:cs="Arial"/>
          <w:b/>
          <w:color w:val="000000" w:themeColor="text1"/>
          <w:sz w:val="24"/>
          <w:szCs w:val="24"/>
        </w:rPr>
        <w:t>ppendix 4</w:t>
      </w:r>
    </w:p>
    <w:p w14:paraId="25F7AD33" w14:textId="28B90A3B" w:rsidR="001067CC" w:rsidRPr="001067CC" w:rsidRDefault="001067CC" w:rsidP="001067CC">
      <w:pPr>
        <w:spacing w:before="120" w:after="120" w:line="240" w:lineRule="auto"/>
        <w:jc w:val="both"/>
        <w:rPr>
          <w:rFonts w:ascii="Arial" w:hAnsi="Arial" w:cs="Arial"/>
          <w:b/>
          <w:color w:val="000000" w:themeColor="text1"/>
          <w:sz w:val="24"/>
          <w:szCs w:val="24"/>
        </w:rPr>
      </w:pPr>
      <w:r w:rsidRPr="001067CC">
        <w:rPr>
          <w:rFonts w:ascii="Arial" w:hAnsi="Arial" w:cs="Arial"/>
          <w:b/>
          <w:noProof/>
          <w:color w:val="000000" w:themeColor="text1"/>
          <w:sz w:val="24"/>
          <w:szCs w:val="24"/>
        </w:rPr>
        <w:drawing>
          <wp:inline distT="0" distB="0" distL="0" distR="0" wp14:anchorId="17940E5C" wp14:editId="302E8382">
            <wp:extent cx="5982726" cy="4230859"/>
            <wp:effectExtent l="0" t="0" r="0" b="0"/>
            <wp:docPr id="985392353" name="Picture 5" descr="A group of colorful labe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392353" name="Picture 5" descr="A group of colorful labels&#10;&#10;AI-generated content may be incorrect."/>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6012163" cy="4251676"/>
                    </a:xfrm>
                    <a:prstGeom prst="rect">
                      <a:avLst/>
                    </a:prstGeom>
                    <a:noFill/>
                    <a:ln>
                      <a:noFill/>
                    </a:ln>
                  </pic:spPr>
                </pic:pic>
              </a:graphicData>
            </a:graphic>
          </wp:inline>
        </w:drawing>
      </w:r>
    </w:p>
    <w:p w14:paraId="608232FB" w14:textId="77777777" w:rsidR="0066491C" w:rsidRDefault="0066491C" w:rsidP="00A1658B">
      <w:pPr>
        <w:spacing w:before="120" w:after="120" w:line="240" w:lineRule="auto"/>
        <w:jc w:val="both"/>
        <w:rPr>
          <w:rFonts w:ascii="Arial" w:hAnsi="Arial" w:cs="Arial"/>
          <w:b/>
          <w:color w:val="000000" w:themeColor="text1"/>
          <w:sz w:val="24"/>
          <w:szCs w:val="24"/>
        </w:rPr>
      </w:pPr>
    </w:p>
    <w:p w14:paraId="1CAA430B" w14:textId="08C93688" w:rsidR="00DC1692" w:rsidRPr="00DC1692" w:rsidRDefault="00DC1692" w:rsidP="00DC1692">
      <w:pPr>
        <w:spacing w:before="120" w:after="120" w:line="240" w:lineRule="auto"/>
        <w:jc w:val="both"/>
        <w:rPr>
          <w:rFonts w:ascii="Arial" w:hAnsi="Arial" w:cs="Arial"/>
          <w:b/>
          <w:color w:val="000000" w:themeColor="text1"/>
          <w:sz w:val="24"/>
          <w:szCs w:val="24"/>
        </w:rPr>
      </w:pPr>
    </w:p>
    <w:p w14:paraId="7FE6EB55" w14:textId="0AE0089C" w:rsidR="00BC7C6F" w:rsidRPr="00293410" w:rsidRDefault="00BC7C6F" w:rsidP="00A1658B">
      <w:pPr>
        <w:spacing w:before="120" w:after="120" w:line="240" w:lineRule="auto"/>
        <w:jc w:val="both"/>
        <w:rPr>
          <w:rFonts w:ascii="Arial" w:hAnsi="Arial" w:cs="Arial"/>
          <w:b/>
          <w:color w:val="000000" w:themeColor="text1"/>
          <w:sz w:val="24"/>
          <w:szCs w:val="24"/>
        </w:rPr>
      </w:pPr>
    </w:p>
    <w:sectPr w:rsidR="00BC7C6F" w:rsidRPr="00293410" w:rsidSect="006455C2">
      <w:headerReference w:type="default" r:id="rId32"/>
      <w:footerReference w:type="default" r:id="rId33"/>
      <w:pgSz w:w="11906" w:h="16838"/>
      <w:pgMar w:top="1276"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1AB427" w14:textId="77777777" w:rsidR="00EA7152" w:rsidRDefault="00EA7152" w:rsidP="008D4FAA">
      <w:pPr>
        <w:spacing w:after="0" w:line="240" w:lineRule="auto"/>
      </w:pPr>
      <w:r>
        <w:separator/>
      </w:r>
    </w:p>
  </w:endnote>
  <w:endnote w:type="continuationSeparator" w:id="0">
    <w:p w14:paraId="5826E276" w14:textId="77777777" w:rsidR="00EA7152" w:rsidRDefault="00EA7152" w:rsidP="008D4F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366904" w14:textId="59EE719D" w:rsidR="00C439C9" w:rsidRPr="008D4FAA" w:rsidRDefault="00C439C9" w:rsidP="008D4FAA">
    <w:pPr>
      <w:pStyle w:val="Footer"/>
      <w:jc w:val="center"/>
      <w:rPr>
        <w:rFonts w:ascii="Arial" w:hAnsi="Arial" w:cs="Arial"/>
        <w:color w:val="44546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2FB915" w14:textId="77777777" w:rsidR="00EA7152" w:rsidRDefault="00EA7152" w:rsidP="008D4FAA">
      <w:pPr>
        <w:spacing w:after="0" w:line="240" w:lineRule="auto"/>
      </w:pPr>
      <w:r>
        <w:separator/>
      </w:r>
    </w:p>
  </w:footnote>
  <w:footnote w:type="continuationSeparator" w:id="0">
    <w:p w14:paraId="0C123A10" w14:textId="77777777" w:rsidR="00EA7152" w:rsidRDefault="00EA7152" w:rsidP="008D4F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145CE1" w14:textId="77777777" w:rsidR="00C439C9" w:rsidRDefault="00C439C9" w:rsidP="006455C2">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7" type="#_x0000_t75" style="width:4.45pt;height:6.2pt" o:bullet="t">
        <v:imagedata r:id="rId1" o:title=""/>
      </v:shape>
    </w:pict>
  </w:numPicBullet>
  <w:numPicBullet w:numPicBulletId="1">
    <w:pict>
      <v:shape id="_x0000_i1048" type="#_x0000_t75" style="width:104.9pt;height:166.2pt" o:bullet="t">
        <v:imagedata r:id="rId2" o:title="TK_LOGO_POINTER_RGB_bullet_blue"/>
      </v:shape>
    </w:pict>
  </w:numPicBullet>
  <w:abstractNum w:abstractNumId="0" w15:restartNumberingAfterBreak="0">
    <w:nsid w:val="00000002"/>
    <w:multiLevelType w:val="hybridMultilevel"/>
    <w:tmpl w:val="00000002"/>
    <w:lvl w:ilvl="0" w:tplc="E6FE27A0">
      <w:start w:val="1"/>
      <w:numFmt w:val="bullet"/>
      <w:lvlText w:val=""/>
      <w:lvlPicBulletId w:val="0"/>
      <w:lvlJc w:val="left"/>
      <w:pPr>
        <w:ind w:left="720" w:hanging="360"/>
      </w:pPr>
      <w:rPr>
        <w:rFonts w:ascii="Symbol" w:hAnsi="Symbol"/>
        <w:sz w:val="25"/>
      </w:rPr>
    </w:lvl>
    <w:lvl w:ilvl="1" w:tplc="8FEE4470">
      <w:start w:val="1"/>
      <w:numFmt w:val="bullet"/>
      <w:lvlText w:val="o"/>
      <w:lvlJc w:val="left"/>
      <w:pPr>
        <w:tabs>
          <w:tab w:val="num" w:pos="1440"/>
        </w:tabs>
        <w:ind w:left="1440" w:hanging="360"/>
      </w:pPr>
      <w:rPr>
        <w:rFonts w:ascii="Courier New" w:hAnsi="Courier New"/>
      </w:rPr>
    </w:lvl>
    <w:lvl w:ilvl="2" w:tplc="13644A18">
      <w:start w:val="1"/>
      <w:numFmt w:val="bullet"/>
      <w:lvlText w:val=""/>
      <w:lvlJc w:val="left"/>
      <w:pPr>
        <w:tabs>
          <w:tab w:val="num" w:pos="2160"/>
        </w:tabs>
        <w:ind w:left="2160" w:hanging="360"/>
      </w:pPr>
      <w:rPr>
        <w:rFonts w:ascii="Wingdings" w:hAnsi="Wingdings"/>
      </w:rPr>
    </w:lvl>
    <w:lvl w:ilvl="3" w:tplc="0422F374">
      <w:start w:val="1"/>
      <w:numFmt w:val="bullet"/>
      <w:lvlText w:val=""/>
      <w:lvlJc w:val="left"/>
      <w:pPr>
        <w:tabs>
          <w:tab w:val="num" w:pos="2880"/>
        </w:tabs>
        <w:ind w:left="2880" w:hanging="360"/>
      </w:pPr>
      <w:rPr>
        <w:rFonts w:ascii="Symbol" w:hAnsi="Symbol"/>
      </w:rPr>
    </w:lvl>
    <w:lvl w:ilvl="4" w:tplc="65389A90">
      <w:start w:val="1"/>
      <w:numFmt w:val="bullet"/>
      <w:lvlText w:val="o"/>
      <w:lvlJc w:val="left"/>
      <w:pPr>
        <w:tabs>
          <w:tab w:val="num" w:pos="3600"/>
        </w:tabs>
        <w:ind w:left="3600" w:hanging="360"/>
      </w:pPr>
      <w:rPr>
        <w:rFonts w:ascii="Courier New" w:hAnsi="Courier New"/>
      </w:rPr>
    </w:lvl>
    <w:lvl w:ilvl="5" w:tplc="FC060A46">
      <w:start w:val="1"/>
      <w:numFmt w:val="bullet"/>
      <w:lvlText w:val=""/>
      <w:lvlJc w:val="left"/>
      <w:pPr>
        <w:tabs>
          <w:tab w:val="num" w:pos="4320"/>
        </w:tabs>
        <w:ind w:left="4320" w:hanging="360"/>
      </w:pPr>
      <w:rPr>
        <w:rFonts w:ascii="Wingdings" w:hAnsi="Wingdings"/>
      </w:rPr>
    </w:lvl>
    <w:lvl w:ilvl="6" w:tplc="67245752">
      <w:start w:val="1"/>
      <w:numFmt w:val="bullet"/>
      <w:lvlText w:val=""/>
      <w:lvlJc w:val="left"/>
      <w:pPr>
        <w:tabs>
          <w:tab w:val="num" w:pos="5040"/>
        </w:tabs>
        <w:ind w:left="5040" w:hanging="360"/>
      </w:pPr>
      <w:rPr>
        <w:rFonts w:ascii="Symbol" w:hAnsi="Symbol"/>
      </w:rPr>
    </w:lvl>
    <w:lvl w:ilvl="7" w:tplc="5F7A4EB8">
      <w:start w:val="1"/>
      <w:numFmt w:val="bullet"/>
      <w:lvlText w:val="o"/>
      <w:lvlJc w:val="left"/>
      <w:pPr>
        <w:tabs>
          <w:tab w:val="num" w:pos="5760"/>
        </w:tabs>
        <w:ind w:left="5760" w:hanging="360"/>
      </w:pPr>
      <w:rPr>
        <w:rFonts w:ascii="Courier New" w:hAnsi="Courier New"/>
      </w:rPr>
    </w:lvl>
    <w:lvl w:ilvl="8" w:tplc="4DD41588">
      <w:start w:val="1"/>
      <w:numFmt w:val="bullet"/>
      <w:lvlText w:val=""/>
      <w:lvlJc w:val="left"/>
      <w:pPr>
        <w:tabs>
          <w:tab w:val="num" w:pos="6480"/>
        </w:tabs>
        <w:ind w:left="6480" w:hanging="360"/>
      </w:pPr>
      <w:rPr>
        <w:rFonts w:ascii="Wingdings" w:hAnsi="Wingdings"/>
      </w:rPr>
    </w:lvl>
  </w:abstractNum>
  <w:abstractNum w:abstractNumId="1" w15:restartNumberingAfterBreak="0">
    <w:nsid w:val="00000003"/>
    <w:multiLevelType w:val="hybridMultilevel"/>
    <w:tmpl w:val="00000003"/>
    <w:lvl w:ilvl="0" w:tplc="981018EC">
      <w:start w:val="1"/>
      <w:numFmt w:val="bullet"/>
      <w:lvlText w:val=""/>
      <w:lvlPicBulletId w:val="0"/>
      <w:lvlJc w:val="left"/>
      <w:pPr>
        <w:ind w:left="720" w:hanging="360"/>
      </w:pPr>
      <w:rPr>
        <w:rFonts w:ascii="Symbol" w:hAnsi="Symbol"/>
        <w:sz w:val="25"/>
      </w:rPr>
    </w:lvl>
    <w:lvl w:ilvl="1" w:tplc="889E7DA8">
      <w:start w:val="1"/>
      <w:numFmt w:val="bullet"/>
      <w:lvlText w:val="o"/>
      <w:lvlJc w:val="left"/>
      <w:pPr>
        <w:tabs>
          <w:tab w:val="num" w:pos="1440"/>
        </w:tabs>
        <w:ind w:left="1440" w:hanging="360"/>
      </w:pPr>
      <w:rPr>
        <w:rFonts w:ascii="Courier New" w:hAnsi="Courier New"/>
      </w:rPr>
    </w:lvl>
    <w:lvl w:ilvl="2" w:tplc="3E8285F4">
      <w:start w:val="1"/>
      <w:numFmt w:val="bullet"/>
      <w:lvlText w:val=""/>
      <w:lvlJc w:val="left"/>
      <w:pPr>
        <w:tabs>
          <w:tab w:val="num" w:pos="2160"/>
        </w:tabs>
        <w:ind w:left="2160" w:hanging="360"/>
      </w:pPr>
      <w:rPr>
        <w:rFonts w:ascii="Wingdings" w:hAnsi="Wingdings"/>
      </w:rPr>
    </w:lvl>
    <w:lvl w:ilvl="3" w:tplc="7960BDE4">
      <w:start w:val="1"/>
      <w:numFmt w:val="bullet"/>
      <w:lvlText w:val=""/>
      <w:lvlJc w:val="left"/>
      <w:pPr>
        <w:tabs>
          <w:tab w:val="num" w:pos="2880"/>
        </w:tabs>
        <w:ind w:left="2880" w:hanging="360"/>
      </w:pPr>
      <w:rPr>
        <w:rFonts w:ascii="Symbol" w:hAnsi="Symbol"/>
      </w:rPr>
    </w:lvl>
    <w:lvl w:ilvl="4" w:tplc="7EA61C4E">
      <w:start w:val="1"/>
      <w:numFmt w:val="bullet"/>
      <w:lvlText w:val="o"/>
      <w:lvlJc w:val="left"/>
      <w:pPr>
        <w:tabs>
          <w:tab w:val="num" w:pos="3600"/>
        </w:tabs>
        <w:ind w:left="3600" w:hanging="360"/>
      </w:pPr>
      <w:rPr>
        <w:rFonts w:ascii="Courier New" w:hAnsi="Courier New"/>
      </w:rPr>
    </w:lvl>
    <w:lvl w:ilvl="5" w:tplc="29DE7662">
      <w:start w:val="1"/>
      <w:numFmt w:val="bullet"/>
      <w:lvlText w:val=""/>
      <w:lvlJc w:val="left"/>
      <w:pPr>
        <w:tabs>
          <w:tab w:val="num" w:pos="4320"/>
        </w:tabs>
        <w:ind w:left="4320" w:hanging="360"/>
      </w:pPr>
      <w:rPr>
        <w:rFonts w:ascii="Wingdings" w:hAnsi="Wingdings"/>
      </w:rPr>
    </w:lvl>
    <w:lvl w:ilvl="6" w:tplc="179C0FD6">
      <w:start w:val="1"/>
      <w:numFmt w:val="bullet"/>
      <w:lvlText w:val=""/>
      <w:lvlJc w:val="left"/>
      <w:pPr>
        <w:tabs>
          <w:tab w:val="num" w:pos="5040"/>
        </w:tabs>
        <w:ind w:left="5040" w:hanging="360"/>
      </w:pPr>
      <w:rPr>
        <w:rFonts w:ascii="Symbol" w:hAnsi="Symbol"/>
      </w:rPr>
    </w:lvl>
    <w:lvl w:ilvl="7" w:tplc="F42257A6">
      <w:start w:val="1"/>
      <w:numFmt w:val="bullet"/>
      <w:lvlText w:val="o"/>
      <w:lvlJc w:val="left"/>
      <w:pPr>
        <w:tabs>
          <w:tab w:val="num" w:pos="5760"/>
        </w:tabs>
        <w:ind w:left="5760" w:hanging="360"/>
      </w:pPr>
      <w:rPr>
        <w:rFonts w:ascii="Courier New" w:hAnsi="Courier New"/>
      </w:rPr>
    </w:lvl>
    <w:lvl w:ilvl="8" w:tplc="CD3AD6AA">
      <w:start w:val="1"/>
      <w:numFmt w:val="bullet"/>
      <w:lvlText w:val=""/>
      <w:lvlJc w:val="left"/>
      <w:pPr>
        <w:tabs>
          <w:tab w:val="num" w:pos="6480"/>
        </w:tabs>
        <w:ind w:left="6480" w:hanging="360"/>
      </w:pPr>
      <w:rPr>
        <w:rFonts w:ascii="Wingdings" w:hAnsi="Wingdings"/>
      </w:rPr>
    </w:lvl>
  </w:abstractNum>
  <w:abstractNum w:abstractNumId="2" w15:restartNumberingAfterBreak="0">
    <w:nsid w:val="00000006"/>
    <w:multiLevelType w:val="hybridMultilevel"/>
    <w:tmpl w:val="00000006"/>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 w15:restartNumberingAfterBreak="0">
    <w:nsid w:val="00000007"/>
    <w:multiLevelType w:val="hybridMultilevel"/>
    <w:tmpl w:val="00000007"/>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4" w15:restartNumberingAfterBreak="0">
    <w:nsid w:val="00000011"/>
    <w:multiLevelType w:val="hybridMultilevel"/>
    <w:tmpl w:val="00000011"/>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5" w15:restartNumberingAfterBreak="0">
    <w:nsid w:val="00000012"/>
    <w:multiLevelType w:val="hybridMultilevel"/>
    <w:tmpl w:val="00000012"/>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6" w15:restartNumberingAfterBreak="0">
    <w:nsid w:val="00000013"/>
    <w:multiLevelType w:val="hybridMultilevel"/>
    <w:tmpl w:val="00000013"/>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7" w15:restartNumberingAfterBreak="0">
    <w:nsid w:val="00000014"/>
    <w:multiLevelType w:val="hybridMultilevel"/>
    <w:tmpl w:val="00000014"/>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8" w15:restartNumberingAfterBreak="0">
    <w:nsid w:val="00000017"/>
    <w:multiLevelType w:val="hybridMultilevel"/>
    <w:tmpl w:val="00000017"/>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9" w15:restartNumberingAfterBreak="0">
    <w:nsid w:val="00000018"/>
    <w:multiLevelType w:val="hybridMultilevel"/>
    <w:tmpl w:val="00000018"/>
    <w:lvl w:ilvl="0" w:tplc="FFFFFFFF">
      <w:start w:val="1"/>
      <w:numFmt w:val="bullet"/>
      <w:lvlText w:val=""/>
      <w:lvlPicBulletId w:val="0"/>
      <w:lvlJc w:val="left"/>
      <w:pPr>
        <w:ind w:left="439" w:hanging="360"/>
      </w:pPr>
      <w:rPr>
        <w:rFonts w:ascii="Symbol" w:hAnsi="Symbol"/>
        <w:sz w:val="25"/>
      </w:rPr>
    </w:lvl>
    <w:lvl w:ilvl="1" w:tplc="FFFFFFFF">
      <w:start w:val="1"/>
      <w:numFmt w:val="bullet"/>
      <w:lvlText w:val="o"/>
      <w:lvlJc w:val="left"/>
      <w:pPr>
        <w:tabs>
          <w:tab w:val="num" w:pos="1159"/>
        </w:tabs>
        <w:ind w:left="1159" w:hanging="360"/>
      </w:pPr>
      <w:rPr>
        <w:rFonts w:ascii="Courier New" w:hAnsi="Courier New"/>
      </w:rPr>
    </w:lvl>
    <w:lvl w:ilvl="2" w:tplc="FFFFFFFF">
      <w:start w:val="1"/>
      <w:numFmt w:val="bullet"/>
      <w:lvlText w:val=""/>
      <w:lvlJc w:val="left"/>
      <w:pPr>
        <w:tabs>
          <w:tab w:val="num" w:pos="1879"/>
        </w:tabs>
        <w:ind w:left="1879" w:hanging="360"/>
      </w:pPr>
      <w:rPr>
        <w:rFonts w:ascii="Wingdings" w:hAnsi="Wingdings"/>
      </w:rPr>
    </w:lvl>
    <w:lvl w:ilvl="3" w:tplc="FFFFFFFF">
      <w:start w:val="1"/>
      <w:numFmt w:val="bullet"/>
      <w:lvlText w:val=""/>
      <w:lvlJc w:val="left"/>
      <w:pPr>
        <w:tabs>
          <w:tab w:val="num" w:pos="2599"/>
        </w:tabs>
        <w:ind w:left="2599" w:hanging="360"/>
      </w:pPr>
      <w:rPr>
        <w:rFonts w:ascii="Symbol" w:hAnsi="Symbol"/>
      </w:rPr>
    </w:lvl>
    <w:lvl w:ilvl="4" w:tplc="FFFFFFFF">
      <w:start w:val="1"/>
      <w:numFmt w:val="bullet"/>
      <w:lvlText w:val="o"/>
      <w:lvlJc w:val="left"/>
      <w:pPr>
        <w:tabs>
          <w:tab w:val="num" w:pos="3319"/>
        </w:tabs>
        <w:ind w:left="3319" w:hanging="360"/>
      </w:pPr>
      <w:rPr>
        <w:rFonts w:ascii="Courier New" w:hAnsi="Courier New"/>
      </w:rPr>
    </w:lvl>
    <w:lvl w:ilvl="5" w:tplc="FFFFFFFF">
      <w:start w:val="1"/>
      <w:numFmt w:val="bullet"/>
      <w:lvlText w:val=""/>
      <w:lvlJc w:val="left"/>
      <w:pPr>
        <w:tabs>
          <w:tab w:val="num" w:pos="4039"/>
        </w:tabs>
        <w:ind w:left="4039" w:hanging="360"/>
      </w:pPr>
      <w:rPr>
        <w:rFonts w:ascii="Wingdings" w:hAnsi="Wingdings"/>
      </w:rPr>
    </w:lvl>
    <w:lvl w:ilvl="6" w:tplc="FFFFFFFF">
      <w:start w:val="1"/>
      <w:numFmt w:val="bullet"/>
      <w:lvlText w:val=""/>
      <w:lvlJc w:val="left"/>
      <w:pPr>
        <w:tabs>
          <w:tab w:val="num" w:pos="4759"/>
        </w:tabs>
        <w:ind w:left="4759" w:hanging="360"/>
      </w:pPr>
      <w:rPr>
        <w:rFonts w:ascii="Symbol" w:hAnsi="Symbol"/>
      </w:rPr>
    </w:lvl>
    <w:lvl w:ilvl="7" w:tplc="FFFFFFFF">
      <w:start w:val="1"/>
      <w:numFmt w:val="bullet"/>
      <w:lvlText w:val="o"/>
      <w:lvlJc w:val="left"/>
      <w:pPr>
        <w:tabs>
          <w:tab w:val="num" w:pos="5479"/>
        </w:tabs>
        <w:ind w:left="5479" w:hanging="360"/>
      </w:pPr>
      <w:rPr>
        <w:rFonts w:ascii="Courier New" w:hAnsi="Courier New"/>
      </w:rPr>
    </w:lvl>
    <w:lvl w:ilvl="8" w:tplc="FFFFFFFF">
      <w:start w:val="1"/>
      <w:numFmt w:val="bullet"/>
      <w:lvlText w:val=""/>
      <w:lvlJc w:val="left"/>
      <w:pPr>
        <w:tabs>
          <w:tab w:val="num" w:pos="6199"/>
        </w:tabs>
        <w:ind w:left="6199" w:hanging="360"/>
      </w:pPr>
      <w:rPr>
        <w:rFonts w:ascii="Wingdings" w:hAnsi="Wingdings"/>
      </w:rPr>
    </w:lvl>
  </w:abstractNum>
  <w:abstractNum w:abstractNumId="10" w15:restartNumberingAfterBreak="0">
    <w:nsid w:val="00000019"/>
    <w:multiLevelType w:val="hybridMultilevel"/>
    <w:tmpl w:val="00000019"/>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1" w15:restartNumberingAfterBreak="0">
    <w:nsid w:val="04530ED5"/>
    <w:multiLevelType w:val="multilevel"/>
    <w:tmpl w:val="864CA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BC77138"/>
    <w:multiLevelType w:val="hybridMultilevel"/>
    <w:tmpl w:val="6800277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0FEB5948"/>
    <w:multiLevelType w:val="hybridMultilevel"/>
    <w:tmpl w:val="B0A64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2B71E45"/>
    <w:multiLevelType w:val="hybridMultilevel"/>
    <w:tmpl w:val="E6362C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4861C00"/>
    <w:multiLevelType w:val="hybridMultilevel"/>
    <w:tmpl w:val="A148E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6B67AF5"/>
    <w:multiLevelType w:val="hybridMultilevel"/>
    <w:tmpl w:val="CD1652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57B1672"/>
    <w:multiLevelType w:val="hybridMultilevel"/>
    <w:tmpl w:val="81BA2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8CA1A79"/>
    <w:multiLevelType w:val="hybridMultilevel"/>
    <w:tmpl w:val="9E5261C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2A233000"/>
    <w:multiLevelType w:val="multilevel"/>
    <w:tmpl w:val="722A3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44E4D75"/>
    <w:multiLevelType w:val="multilevel"/>
    <w:tmpl w:val="7F2C3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9F11893"/>
    <w:multiLevelType w:val="hybridMultilevel"/>
    <w:tmpl w:val="08AC0F1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3140AA2"/>
    <w:multiLevelType w:val="hybridMultilevel"/>
    <w:tmpl w:val="F6327C2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BBB102A"/>
    <w:multiLevelType w:val="hybridMultilevel"/>
    <w:tmpl w:val="8C12195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9240902"/>
    <w:multiLevelType w:val="hybridMultilevel"/>
    <w:tmpl w:val="A4D40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A49617B"/>
    <w:multiLevelType w:val="hybridMultilevel"/>
    <w:tmpl w:val="9E7C8CF8"/>
    <w:lvl w:ilvl="0" w:tplc="DB5261A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365718C"/>
    <w:multiLevelType w:val="hybridMultilevel"/>
    <w:tmpl w:val="9958529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644B55D6"/>
    <w:multiLevelType w:val="multilevel"/>
    <w:tmpl w:val="6EA8C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6282FBA"/>
    <w:multiLevelType w:val="hybridMultilevel"/>
    <w:tmpl w:val="491E84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B413974"/>
    <w:multiLevelType w:val="hybridMultilevel"/>
    <w:tmpl w:val="2202EA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C3436B1"/>
    <w:multiLevelType w:val="hybridMultilevel"/>
    <w:tmpl w:val="B85651F8"/>
    <w:lvl w:ilvl="0" w:tplc="4FDC43C4">
      <w:start w:val="1"/>
      <w:numFmt w:val="bullet"/>
      <w:pStyle w:val="4Bulletedcopyblue"/>
      <w:lvlText w:val=""/>
      <w:lvlPicBulletId w:val="1"/>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877621590">
    <w:abstractNumId w:val="18"/>
  </w:num>
  <w:num w:numId="2" w16cid:durableId="1592667288">
    <w:abstractNumId w:val="12"/>
  </w:num>
  <w:num w:numId="3" w16cid:durableId="1993826733">
    <w:abstractNumId w:val="21"/>
  </w:num>
  <w:num w:numId="4" w16cid:durableId="1438452548">
    <w:abstractNumId w:val="26"/>
  </w:num>
  <w:num w:numId="5" w16cid:durableId="501749326">
    <w:abstractNumId w:val="15"/>
  </w:num>
  <w:num w:numId="6" w16cid:durableId="1415395183">
    <w:abstractNumId w:val="25"/>
  </w:num>
  <w:num w:numId="7" w16cid:durableId="2053578348">
    <w:abstractNumId w:val="13"/>
  </w:num>
  <w:num w:numId="8" w16cid:durableId="1637838583">
    <w:abstractNumId w:val="29"/>
  </w:num>
  <w:num w:numId="9" w16cid:durableId="1019165109">
    <w:abstractNumId w:val="16"/>
  </w:num>
  <w:num w:numId="10" w16cid:durableId="1874921135">
    <w:abstractNumId w:val="23"/>
  </w:num>
  <w:num w:numId="11" w16cid:durableId="2107000981">
    <w:abstractNumId w:val="14"/>
  </w:num>
  <w:num w:numId="12" w16cid:durableId="272253132">
    <w:abstractNumId w:val="17"/>
  </w:num>
  <w:num w:numId="13" w16cid:durableId="871264359">
    <w:abstractNumId w:val="22"/>
  </w:num>
  <w:num w:numId="14" w16cid:durableId="1790389164">
    <w:abstractNumId w:val="0"/>
  </w:num>
  <w:num w:numId="15" w16cid:durableId="234971960">
    <w:abstractNumId w:val="1"/>
  </w:num>
  <w:num w:numId="16" w16cid:durableId="253364084">
    <w:abstractNumId w:val="4"/>
  </w:num>
  <w:num w:numId="17" w16cid:durableId="387076644">
    <w:abstractNumId w:val="5"/>
  </w:num>
  <w:num w:numId="18" w16cid:durableId="2081639138">
    <w:abstractNumId w:val="6"/>
  </w:num>
  <w:num w:numId="19" w16cid:durableId="212281261">
    <w:abstractNumId w:val="7"/>
  </w:num>
  <w:num w:numId="20" w16cid:durableId="210962647">
    <w:abstractNumId w:val="30"/>
  </w:num>
  <w:num w:numId="21" w16cid:durableId="2016489569">
    <w:abstractNumId w:val="8"/>
  </w:num>
  <w:num w:numId="22" w16cid:durableId="1207521144">
    <w:abstractNumId w:val="9"/>
  </w:num>
  <w:num w:numId="23" w16cid:durableId="2101559414">
    <w:abstractNumId w:val="10"/>
  </w:num>
  <w:num w:numId="24" w16cid:durableId="150803795">
    <w:abstractNumId w:val="2"/>
  </w:num>
  <w:num w:numId="25" w16cid:durableId="1367759377">
    <w:abstractNumId w:val="3"/>
  </w:num>
  <w:num w:numId="26" w16cid:durableId="1502889458">
    <w:abstractNumId w:val="28"/>
  </w:num>
  <w:num w:numId="27" w16cid:durableId="1824655975">
    <w:abstractNumId w:val="11"/>
  </w:num>
  <w:num w:numId="28" w16cid:durableId="1036539138">
    <w:abstractNumId w:val="20"/>
  </w:num>
  <w:num w:numId="29" w16cid:durableId="1399208170">
    <w:abstractNumId w:val="27"/>
  </w:num>
  <w:num w:numId="30" w16cid:durableId="467405860">
    <w:abstractNumId w:val="19"/>
  </w:num>
  <w:num w:numId="31" w16cid:durableId="38364940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0EAA"/>
    <w:rsid w:val="0002640A"/>
    <w:rsid w:val="000317C1"/>
    <w:rsid w:val="00042B15"/>
    <w:rsid w:val="00063460"/>
    <w:rsid w:val="00066BB0"/>
    <w:rsid w:val="000739DA"/>
    <w:rsid w:val="00083F91"/>
    <w:rsid w:val="000A3E53"/>
    <w:rsid w:val="000B29AC"/>
    <w:rsid w:val="000B7727"/>
    <w:rsid w:val="000D0ABD"/>
    <w:rsid w:val="000F2CEA"/>
    <w:rsid w:val="001067CC"/>
    <w:rsid w:val="00116D67"/>
    <w:rsid w:val="00117C40"/>
    <w:rsid w:val="00125B5E"/>
    <w:rsid w:val="00126377"/>
    <w:rsid w:val="00127307"/>
    <w:rsid w:val="00132B62"/>
    <w:rsid w:val="0014554C"/>
    <w:rsid w:val="00155429"/>
    <w:rsid w:val="00177DAF"/>
    <w:rsid w:val="001832B3"/>
    <w:rsid w:val="001871F9"/>
    <w:rsid w:val="00193833"/>
    <w:rsid w:val="001954A0"/>
    <w:rsid w:val="001A4205"/>
    <w:rsid w:val="001B402D"/>
    <w:rsid w:val="001C66AC"/>
    <w:rsid w:val="001D0C94"/>
    <w:rsid w:val="001D2C01"/>
    <w:rsid w:val="001D44B1"/>
    <w:rsid w:val="001D51A8"/>
    <w:rsid w:val="001F2740"/>
    <w:rsid w:val="001F27EE"/>
    <w:rsid w:val="002062FA"/>
    <w:rsid w:val="00215F1B"/>
    <w:rsid w:val="00236A3F"/>
    <w:rsid w:val="0024261D"/>
    <w:rsid w:val="0025196C"/>
    <w:rsid w:val="00252CFD"/>
    <w:rsid w:val="00293410"/>
    <w:rsid w:val="002A219B"/>
    <w:rsid w:val="002A2FC7"/>
    <w:rsid w:val="002C2D95"/>
    <w:rsid w:val="002E425F"/>
    <w:rsid w:val="003048C1"/>
    <w:rsid w:val="00312753"/>
    <w:rsid w:val="00325157"/>
    <w:rsid w:val="00332F8A"/>
    <w:rsid w:val="003652CB"/>
    <w:rsid w:val="003A145D"/>
    <w:rsid w:val="003A7EF3"/>
    <w:rsid w:val="003C17EA"/>
    <w:rsid w:val="004071FD"/>
    <w:rsid w:val="00413967"/>
    <w:rsid w:val="00423B17"/>
    <w:rsid w:val="00425E81"/>
    <w:rsid w:val="0042740E"/>
    <w:rsid w:val="00432216"/>
    <w:rsid w:val="004544C8"/>
    <w:rsid w:val="00462EBD"/>
    <w:rsid w:val="00464627"/>
    <w:rsid w:val="004665CA"/>
    <w:rsid w:val="00472CA4"/>
    <w:rsid w:val="00481F41"/>
    <w:rsid w:val="004C3158"/>
    <w:rsid w:val="004D31EA"/>
    <w:rsid w:val="004E33CA"/>
    <w:rsid w:val="004E6063"/>
    <w:rsid w:val="004E7897"/>
    <w:rsid w:val="004F5480"/>
    <w:rsid w:val="004F5B52"/>
    <w:rsid w:val="00511F63"/>
    <w:rsid w:val="00531FB2"/>
    <w:rsid w:val="005524C4"/>
    <w:rsid w:val="005557A4"/>
    <w:rsid w:val="0056278B"/>
    <w:rsid w:val="005B3978"/>
    <w:rsid w:val="005B5361"/>
    <w:rsid w:val="005C682B"/>
    <w:rsid w:val="005D5621"/>
    <w:rsid w:val="005D5D4A"/>
    <w:rsid w:val="005E2958"/>
    <w:rsid w:val="005E2E20"/>
    <w:rsid w:val="00610E8E"/>
    <w:rsid w:val="00623C97"/>
    <w:rsid w:val="00643991"/>
    <w:rsid w:val="006455C2"/>
    <w:rsid w:val="00652EA3"/>
    <w:rsid w:val="006638D3"/>
    <w:rsid w:val="0066491C"/>
    <w:rsid w:val="006721BE"/>
    <w:rsid w:val="00682752"/>
    <w:rsid w:val="00691BE9"/>
    <w:rsid w:val="00692851"/>
    <w:rsid w:val="0069540F"/>
    <w:rsid w:val="006C2703"/>
    <w:rsid w:val="006D2EAE"/>
    <w:rsid w:val="006E3EE1"/>
    <w:rsid w:val="006E4078"/>
    <w:rsid w:val="00707BB2"/>
    <w:rsid w:val="00727BAA"/>
    <w:rsid w:val="00752541"/>
    <w:rsid w:val="007603FB"/>
    <w:rsid w:val="00760815"/>
    <w:rsid w:val="0077141B"/>
    <w:rsid w:val="00773F0F"/>
    <w:rsid w:val="00776EE0"/>
    <w:rsid w:val="00790FCB"/>
    <w:rsid w:val="00795C6C"/>
    <w:rsid w:val="0079638F"/>
    <w:rsid w:val="00797697"/>
    <w:rsid w:val="007A500F"/>
    <w:rsid w:val="007B60D0"/>
    <w:rsid w:val="007B64F3"/>
    <w:rsid w:val="007C34B5"/>
    <w:rsid w:val="007C3AA6"/>
    <w:rsid w:val="007E06DC"/>
    <w:rsid w:val="007F6F9D"/>
    <w:rsid w:val="008044B4"/>
    <w:rsid w:val="0081293B"/>
    <w:rsid w:val="00814559"/>
    <w:rsid w:val="00827758"/>
    <w:rsid w:val="00833D0D"/>
    <w:rsid w:val="00834C9A"/>
    <w:rsid w:val="00842CB1"/>
    <w:rsid w:val="00843912"/>
    <w:rsid w:val="00846ACF"/>
    <w:rsid w:val="00855198"/>
    <w:rsid w:val="00857967"/>
    <w:rsid w:val="00863747"/>
    <w:rsid w:val="008771A9"/>
    <w:rsid w:val="008A388A"/>
    <w:rsid w:val="008A4E1F"/>
    <w:rsid w:val="008C0E64"/>
    <w:rsid w:val="008C5146"/>
    <w:rsid w:val="008C58D9"/>
    <w:rsid w:val="008C6ED3"/>
    <w:rsid w:val="008D4FAA"/>
    <w:rsid w:val="008E13E1"/>
    <w:rsid w:val="008F166C"/>
    <w:rsid w:val="008F2775"/>
    <w:rsid w:val="009006B2"/>
    <w:rsid w:val="0091498F"/>
    <w:rsid w:val="0092225D"/>
    <w:rsid w:val="009348C6"/>
    <w:rsid w:val="00942CF3"/>
    <w:rsid w:val="00955BEA"/>
    <w:rsid w:val="00960CB9"/>
    <w:rsid w:val="0096302F"/>
    <w:rsid w:val="009900D1"/>
    <w:rsid w:val="009D1D48"/>
    <w:rsid w:val="009D5DB5"/>
    <w:rsid w:val="009E17FF"/>
    <w:rsid w:val="009E513B"/>
    <w:rsid w:val="009F4D54"/>
    <w:rsid w:val="00A00EAF"/>
    <w:rsid w:val="00A1177A"/>
    <w:rsid w:val="00A1658B"/>
    <w:rsid w:val="00A26123"/>
    <w:rsid w:val="00A27686"/>
    <w:rsid w:val="00A42AD0"/>
    <w:rsid w:val="00A464F4"/>
    <w:rsid w:val="00A77C5E"/>
    <w:rsid w:val="00AC0EAA"/>
    <w:rsid w:val="00AC43F8"/>
    <w:rsid w:val="00AC46D9"/>
    <w:rsid w:val="00AC7A1D"/>
    <w:rsid w:val="00AE4591"/>
    <w:rsid w:val="00B06FA5"/>
    <w:rsid w:val="00B234B1"/>
    <w:rsid w:val="00B246E7"/>
    <w:rsid w:val="00B3210A"/>
    <w:rsid w:val="00B469A4"/>
    <w:rsid w:val="00B6268F"/>
    <w:rsid w:val="00B62A4B"/>
    <w:rsid w:val="00B6643E"/>
    <w:rsid w:val="00B67BD5"/>
    <w:rsid w:val="00B746D1"/>
    <w:rsid w:val="00B77EF2"/>
    <w:rsid w:val="00B90F90"/>
    <w:rsid w:val="00BB2AAD"/>
    <w:rsid w:val="00BB644E"/>
    <w:rsid w:val="00BC2152"/>
    <w:rsid w:val="00BC23F1"/>
    <w:rsid w:val="00BC2FFB"/>
    <w:rsid w:val="00BC5701"/>
    <w:rsid w:val="00BC7C6F"/>
    <w:rsid w:val="00BE29CF"/>
    <w:rsid w:val="00BE2EF6"/>
    <w:rsid w:val="00BE604D"/>
    <w:rsid w:val="00C00BCF"/>
    <w:rsid w:val="00C21315"/>
    <w:rsid w:val="00C256E0"/>
    <w:rsid w:val="00C26820"/>
    <w:rsid w:val="00C320E8"/>
    <w:rsid w:val="00C37D6A"/>
    <w:rsid w:val="00C42B9D"/>
    <w:rsid w:val="00C439C9"/>
    <w:rsid w:val="00C71BF5"/>
    <w:rsid w:val="00C722A6"/>
    <w:rsid w:val="00C819C1"/>
    <w:rsid w:val="00C93D56"/>
    <w:rsid w:val="00CA19CC"/>
    <w:rsid w:val="00CA25F4"/>
    <w:rsid w:val="00CB20FC"/>
    <w:rsid w:val="00CC04A7"/>
    <w:rsid w:val="00CC1D40"/>
    <w:rsid w:val="00CC2AAF"/>
    <w:rsid w:val="00CD29A7"/>
    <w:rsid w:val="00CE10F3"/>
    <w:rsid w:val="00CE5BC9"/>
    <w:rsid w:val="00CF359D"/>
    <w:rsid w:val="00D133D9"/>
    <w:rsid w:val="00D15DDC"/>
    <w:rsid w:val="00D533EE"/>
    <w:rsid w:val="00D53681"/>
    <w:rsid w:val="00D62F8E"/>
    <w:rsid w:val="00D649A6"/>
    <w:rsid w:val="00D730F4"/>
    <w:rsid w:val="00D9717E"/>
    <w:rsid w:val="00DA2C7B"/>
    <w:rsid w:val="00DC1692"/>
    <w:rsid w:val="00DC35E8"/>
    <w:rsid w:val="00DE7FC3"/>
    <w:rsid w:val="00E309D7"/>
    <w:rsid w:val="00E3625F"/>
    <w:rsid w:val="00E408E4"/>
    <w:rsid w:val="00E422D6"/>
    <w:rsid w:val="00E665E9"/>
    <w:rsid w:val="00E80263"/>
    <w:rsid w:val="00E83F8B"/>
    <w:rsid w:val="00E95BA8"/>
    <w:rsid w:val="00EA4890"/>
    <w:rsid w:val="00EA5768"/>
    <w:rsid w:val="00EA582A"/>
    <w:rsid w:val="00EA5B8E"/>
    <w:rsid w:val="00EA7152"/>
    <w:rsid w:val="00EA736B"/>
    <w:rsid w:val="00EB2971"/>
    <w:rsid w:val="00EC11E0"/>
    <w:rsid w:val="00EC48E1"/>
    <w:rsid w:val="00ED6834"/>
    <w:rsid w:val="00ED7F5C"/>
    <w:rsid w:val="00EF432D"/>
    <w:rsid w:val="00EF49CA"/>
    <w:rsid w:val="00F053D5"/>
    <w:rsid w:val="00F13ED8"/>
    <w:rsid w:val="00F155E7"/>
    <w:rsid w:val="00F24967"/>
    <w:rsid w:val="00F2729C"/>
    <w:rsid w:val="00F27ADA"/>
    <w:rsid w:val="00F4078C"/>
    <w:rsid w:val="00F41211"/>
    <w:rsid w:val="00F57FE8"/>
    <w:rsid w:val="00F61040"/>
    <w:rsid w:val="00F61ECB"/>
    <w:rsid w:val="00F62272"/>
    <w:rsid w:val="00F65796"/>
    <w:rsid w:val="00F66503"/>
    <w:rsid w:val="00F7436D"/>
    <w:rsid w:val="00F93EA0"/>
    <w:rsid w:val="00FB1456"/>
    <w:rsid w:val="00FB6265"/>
    <w:rsid w:val="00FC40A0"/>
    <w:rsid w:val="00FF56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C86301"/>
  <w15:chartTrackingRefBased/>
  <w15:docId w15:val="{57003542-539D-4A87-B536-501369B66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8"/>
    <w:qFormat/>
    <w:rsid w:val="00481F41"/>
    <w:pPr>
      <w:spacing w:before="120" w:after="120" w:line="240" w:lineRule="auto"/>
      <w:outlineLvl w:val="0"/>
    </w:pPr>
    <w:rPr>
      <w:rFonts w:ascii="Arial" w:eastAsia="Calibri" w:hAnsi="Arial" w:cs="Arial"/>
      <w:b/>
      <w:color w:val="FF1F64"/>
      <w:sz w:val="28"/>
      <w:szCs w:val="36"/>
    </w:rPr>
  </w:style>
  <w:style w:type="paragraph" w:styleId="Heading3">
    <w:name w:val="heading 3"/>
    <w:basedOn w:val="Normal"/>
    <w:next w:val="Normal"/>
    <w:link w:val="Heading3Char"/>
    <w:uiPriority w:val="9"/>
    <w:semiHidden/>
    <w:unhideWhenUsed/>
    <w:qFormat/>
    <w:rsid w:val="00773F0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C0EAA"/>
    <w:pPr>
      <w:spacing w:after="0" w:line="240" w:lineRule="auto"/>
    </w:pPr>
    <w:rPr>
      <w:rFonts w:ascii="Times New Roman" w:hAnsi="Times New Roman" w:cs="Times New Roman"/>
      <w:sz w:val="24"/>
      <w:szCs w:val="24"/>
      <w:lang w:eastAsia="en-GB"/>
    </w:rPr>
  </w:style>
  <w:style w:type="paragraph" w:styleId="ListParagraph">
    <w:name w:val="List Paragraph"/>
    <w:basedOn w:val="Normal"/>
    <w:uiPriority w:val="34"/>
    <w:qFormat/>
    <w:rsid w:val="00511F63"/>
    <w:pPr>
      <w:spacing w:after="0" w:line="240" w:lineRule="auto"/>
      <w:ind w:left="720"/>
      <w:contextualSpacing/>
    </w:pPr>
    <w:rPr>
      <w:rFonts w:ascii="Arial" w:eastAsiaTheme="minorEastAsia" w:hAnsi="Arial"/>
      <w:sz w:val="24"/>
      <w:szCs w:val="24"/>
    </w:rPr>
  </w:style>
  <w:style w:type="table" w:styleId="TableGrid">
    <w:name w:val="Table Grid"/>
    <w:basedOn w:val="TableNormal"/>
    <w:uiPriority w:val="59"/>
    <w:rsid w:val="00511F63"/>
    <w:pPr>
      <w:spacing w:after="0" w:line="240" w:lineRule="auto"/>
    </w:pPr>
    <w:rPr>
      <w:rFonts w:ascii="Arial" w:eastAsiaTheme="minorEastAsia" w:hAnsi="Arial"/>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511F63"/>
    <w:pPr>
      <w:spacing w:after="0" w:line="240" w:lineRule="auto"/>
    </w:pPr>
    <w:rPr>
      <w:rFonts w:ascii="Calibri" w:eastAsia="Calibri" w:hAnsi="Calibri" w:cs="Times New Roman"/>
    </w:rPr>
  </w:style>
  <w:style w:type="paragraph" w:styleId="Header">
    <w:name w:val="header"/>
    <w:basedOn w:val="Normal"/>
    <w:link w:val="HeaderChar"/>
    <w:unhideWhenUsed/>
    <w:rsid w:val="008D4FAA"/>
    <w:pPr>
      <w:tabs>
        <w:tab w:val="center" w:pos="4513"/>
        <w:tab w:val="right" w:pos="9026"/>
      </w:tabs>
      <w:spacing w:after="0" w:line="240" w:lineRule="auto"/>
    </w:pPr>
  </w:style>
  <w:style w:type="character" w:customStyle="1" w:styleId="HeaderChar">
    <w:name w:val="Header Char"/>
    <w:basedOn w:val="DefaultParagraphFont"/>
    <w:link w:val="Header"/>
    <w:rsid w:val="008D4FAA"/>
  </w:style>
  <w:style w:type="paragraph" w:styleId="Footer">
    <w:name w:val="footer"/>
    <w:basedOn w:val="Normal"/>
    <w:link w:val="FooterChar"/>
    <w:uiPriority w:val="99"/>
    <w:unhideWhenUsed/>
    <w:rsid w:val="008D4F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4FAA"/>
  </w:style>
  <w:style w:type="paragraph" w:styleId="BalloonText">
    <w:name w:val="Balloon Text"/>
    <w:basedOn w:val="Normal"/>
    <w:link w:val="BalloonTextChar"/>
    <w:uiPriority w:val="99"/>
    <w:semiHidden/>
    <w:unhideWhenUsed/>
    <w:rsid w:val="00423B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3B17"/>
    <w:rPr>
      <w:rFonts w:ascii="Segoe UI" w:hAnsi="Segoe UI" w:cs="Segoe UI"/>
      <w:sz w:val="18"/>
      <w:szCs w:val="18"/>
    </w:rPr>
  </w:style>
  <w:style w:type="character" w:styleId="Hyperlink">
    <w:name w:val="Hyperlink"/>
    <w:basedOn w:val="DefaultParagraphFont"/>
    <w:uiPriority w:val="99"/>
    <w:unhideWhenUsed/>
    <w:rsid w:val="00C439C9"/>
    <w:rPr>
      <w:color w:val="0563C1" w:themeColor="hyperlink"/>
      <w:u w:val="single"/>
    </w:rPr>
  </w:style>
  <w:style w:type="character" w:customStyle="1" w:styleId="Heading1Char">
    <w:name w:val="Heading 1 Char"/>
    <w:basedOn w:val="DefaultParagraphFont"/>
    <w:link w:val="Heading1"/>
    <w:uiPriority w:val="8"/>
    <w:rsid w:val="00481F41"/>
    <w:rPr>
      <w:rFonts w:ascii="Arial" w:eastAsia="Calibri" w:hAnsi="Arial" w:cs="Arial"/>
      <w:b/>
      <w:color w:val="FF1F64"/>
      <w:sz w:val="28"/>
      <w:szCs w:val="36"/>
    </w:rPr>
  </w:style>
  <w:style w:type="paragraph" w:customStyle="1" w:styleId="4Bulletedcopyblue">
    <w:name w:val="4 Bulleted copy blue"/>
    <w:basedOn w:val="Normal"/>
    <w:qFormat/>
    <w:rsid w:val="00481F41"/>
    <w:pPr>
      <w:numPr>
        <w:numId w:val="20"/>
      </w:numPr>
      <w:spacing w:after="120" w:line="240" w:lineRule="auto"/>
    </w:pPr>
    <w:rPr>
      <w:rFonts w:ascii="Arial" w:eastAsia="MS Mincho" w:hAnsi="Arial" w:cs="Arial"/>
      <w:sz w:val="20"/>
      <w:szCs w:val="20"/>
    </w:rPr>
  </w:style>
  <w:style w:type="character" w:styleId="UnresolvedMention">
    <w:name w:val="Unresolved Mention"/>
    <w:basedOn w:val="DefaultParagraphFont"/>
    <w:uiPriority w:val="99"/>
    <w:semiHidden/>
    <w:unhideWhenUsed/>
    <w:rsid w:val="006721BE"/>
    <w:rPr>
      <w:color w:val="605E5C"/>
      <w:shd w:val="clear" w:color="auto" w:fill="E1DFDD"/>
    </w:rPr>
  </w:style>
  <w:style w:type="character" w:styleId="FollowedHyperlink">
    <w:name w:val="FollowedHyperlink"/>
    <w:basedOn w:val="DefaultParagraphFont"/>
    <w:uiPriority w:val="99"/>
    <w:semiHidden/>
    <w:unhideWhenUsed/>
    <w:rsid w:val="009F4D54"/>
    <w:rPr>
      <w:color w:val="954F72" w:themeColor="followedHyperlink"/>
      <w:u w:val="single"/>
    </w:rPr>
  </w:style>
  <w:style w:type="character" w:customStyle="1" w:styleId="Heading3Char">
    <w:name w:val="Heading 3 Char"/>
    <w:basedOn w:val="DefaultParagraphFont"/>
    <w:link w:val="Heading3"/>
    <w:uiPriority w:val="9"/>
    <w:semiHidden/>
    <w:rsid w:val="00773F0F"/>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9153109">
      <w:bodyDiv w:val="1"/>
      <w:marLeft w:val="0"/>
      <w:marRight w:val="0"/>
      <w:marTop w:val="0"/>
      <w:marBottom w:val="0"/>
      <w:divBdr>
        <w:top w:val="none" w:sz="0" w:space="0" w:color="auto"/>
        <w:left w:val="none" w:sz="0" w:space="0" w:color="auto"/>
        <w:bottom w:val="none" w:sz="0" w:space="0" w:color="auto"/>
        <w:right w:val="none" w:sz="0" w:space="0" w:color="auto"/>
      </w:divBdr>
    </w:div>
    <w:div w:id="541747061">
      <w:bodyDiv w:val="1"/>
      <w:marLeft w:val="0"/>
      <w:marRight w:val="0"/>
      <w:marTop w:val="0"/>
      <w:marBottom w:val="0"/>
      <w:divBdr>
        <w:top w:val="none" w:sz="0" w:space="0" w:color="auto"/>
        <w:left w:val="none" w:sz="0" w:space="0" w:color="auto"/>
        <w:bottom w:val="none" w:sz="0" w:space="0" w:color="auto"/>
        <w:right w:val="none" w:sz="0" w:space="0" w:color="auto"/>
      </w:divBdr>
    </w:div>
    <w:div w:id="754740279">
      <w:bodyDiv w:val="1"/>
      <w:marLeft w:val="0"/>
      <w:marRight w:val="0"/>
      <w:marTop w:val="0"/>
      <w:marBottom w:val="0"/>
      <w:divBdr>
        <w:top w:val="none" w:sz="0" w:space="0" w:color="auto"/>
        <w:left w:val="none" w:sz="0" w:space="0" w:color="auto"/>
        <w:bottom w:val="none" w:sz="0" w:space="0" w:color="auto"/>
        <w:right w:val="none" w:sz="0" w:space="0" w:color="auto"/>
      </w:divBdr>
      <w:divsChild>
        <w:div w:id="1664359597">
          <w:marLeft w:val="0"/>
          <w:marRight w:val="0"/>
          <w:marTop w:val="0"/>
          <w:marBottom w:val="0"/>
          <w:divBdr>
            <w:top w:val="none" w:sz="0" w:space="0" w:color="auto"/>
            <w:left w:val="none" w:sz="0" w:space="0" w:color="auto"/>
            <w:bottom w:val="none" w:sz="0" w:space="0" w:color="auto"/>
            <w:right w:val="none" w:sz="0" w:space="0" w:color="auto"/>
          </w:divBdr>
          <w:divsChild>
            <w:div w:id="52318016">
              <w:marLeft w:val="0"/>
              <w:marRight w:val="0"/>
              <w:marTop w:val="0"/>
              <w:marBottom w:val="0"/>
              <w:divBdr>
                <w:top w:val="none" w:sz="0" w:space="0" w:color="auto"/>
                <w:left w:val="none" w:sz="0" w:space="0" w:color="auto"/>
                <w:bottom w:val="none" w:sz="0" w:space="0" w:color="auto"/>
                <w:right w:val="none" w:sz="0" w:space="0" w:color="auto"/>
              </w:divBdr>
              <w:divsChild>
                <w:div w:id="1478037005">
                  <w:marLeft w:val="0"/>
                  <w:marRight w:val="0"/>
                  <w:marTop w:val="0"/>
                  <w:marBottom w:val="0"/>
                  <w:divBdr>
                    <w:top w:val="none" w:sz="0" w:space="0" w:color="auto"/>
                    <w:left w:val="none" w:sz="0" w:space="0" w:color="auto"/>
                    <w:bottom w:val="none" w:sz="0" w:space="0" w:color="auto"/>
                    <w:right w:val="none" w:sz="0" w:space="0" w:color="auto"/>
                  </w:divBdr>
                  <w:divsChild>
                    <w:div w:id="1537815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4918271">
      <w:bodyDiv w:val="1"/>
      <w:marLeft w:val="0"/>
      <w:marRight w:val="0"/>
      <w:marTop w:val="0"/>
      <w:marBottom w:val="0"/>
      <w:divBdr>
        <w:top w:val="none" w:sz="0" w:space="0" w:color="auto"/>
        <w:left w:val="none" w:sz="0" w:space="0" w:color="auto"/>
        <w:bottom w:val="none" w:sz="0" w:space="0" w:color="auto"/>
        <w:right w:val="none" w:sz="0" w:space="0" w:color="auto"/>
      </w:divBdr>
    </w:div>
    <w:div w:id="1754160049">
      <w:bodyDiv w:val="1"/>
      <w:marLeft w:val="0"/>
      <w:marRight w:val="0"/>
      <w:marTop w:val="0"/>
      <w:marBottom w:val="0"/>
      <w:divBdr>
        <w:top w:val="none" w:sz="0" w:space="0" w:color="auto"/>
        <w:left w:val="none" w:sz="0" w:space="0" w:color="auto"/>
        <w:bottom w:val="none" w:sz="0" w:space="0" w:color="auto"/>
        <w:right w:val="none" w:sz="0" w:space="0" w:color="auto"/>
      </w:divBdr>
    </w:div>
    <w:div w:id="1847400357">
      <w:bodyDiv w:val="1"/>
      <w:marLeft w:val="0"/>
      <w:marRight w:val="0"/>
      <w:marTop w:val="0"/>
      <w:marBottom w:val="0"/>
      <w:divBdr>
        <w:top w:val="none" w:sz="0" w:space="0" w:color="auto"/>
        <w:left w:val="none" w:sz="0" w:space="0" w:color="auto"/>
        <w:bottom w:val="none" w:sz="0" w:space="0" w:color="auto"/>
        <w:right w:val="none" w:sz="0" w:space="0" w:color="auto"/>
      </w:divBdr>
      <w:divsChild>
        <w:div w:id="1145851979">
          <w:marLeft w:val="0"/>
          <w:marRight w:val="0"/>
          <w:marTop w:val="0"/>
          <w:marBottom w:val="0"/>
          <w:divBdr>
            <w:top w:val="none" w:sz="0" w:space="0" w:color="auto"/>
            <w:left w:val="none" w:sz="0" w:space="0" w:color="auto"/>
            <w:bottom w:val="none" w:sz="0" w:space="0" w:color="auto"/>
            <w:right w:val="none" w:sz="0" w:space="0" w:color="auto"/>
          </w:divBdr>
          <w:divsChild>
            <w:div w:id="1404643629">
              <w:marLeft w:val="0"/>
              <w:marRight w:val="0"/>
              <w:marTop w:val="0"/>
              <w:marBottom w:val="0"/>
              <w:divBdr>
                <w:top w:val="none" w:sz="0" w:space="0" w:color="auto"/>
                <w:left w:val="none" w:sz="0" w:space="0" w:color="auto"/>
                <w:bottom w:val="none" w:sz="0" w:space="0" w:color="auto"/>
                <w:right w:val="none" w:sz="0" w:space="0" w:color="auto"/>
              </w:divBdr>
              <w:divsChild>
                <w:div w:id="1107040416">
                  <w:marLeft w:val="0"/>
                  <w:marRight w:val="0"/>
                  <w:marTop w:val="0"/>
                  <w:marBottom w:val="0"/>
                  <w:divBdr>
                    <w:top w:val="none" w:sz="0" w:space="0" w:color="auto"/>
                    <w:left w:val="none" w:sz="0" w:space="0" w:color="auto"/>
                    <w:bottom w:val="none" w:sz="0" w:space="0" w:color="auto"/>
                    <w:right w:val="none" w:sz="0" w:space="0" w:color="auto"/>
                  </w:divBdr>
                  <w:divsChild>
                    <w:div w:id="48573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nd@theroyal.school" TargetMode="External"/><Relationship Id="rId18" Type="http://schemas.openxmlformats.org/officeDocument/2006/relationships/hyperlink" Target="https://www.legislation.gov.uk/uksi/2024/208/made" TargetMode="External"/><Relationship Id="rId26" Type="http://schemas.openxmlformats.org/officeDocument/2006/relationships/hyperlink" Target="https://view.officeapps.live.com/op/view.aspx?src=https%3A%2F%2Fwww.theroyalschool.co.uk%2Fattachments%2Fdownload.asp%3Ffile%3D1501%26type%3Ddocx&amp;wdOrigin=BROWSELINK" TargetMode="External"/><Relationship Id="rId3" Type="http://schemas.openxmlformats.org/officeDocument/2006/relationships/styles" Target="styles.xml"/><Relationship Id="rId21" Type="http://schemas.openxmlformats.org/officeDocument/2006/relationships/hyperlink" Target="https://www.legislation.gov.uk/uksi/2013/757/regulation/2/made"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avlckova@theroyal.school" TargetMode="External"/><Relationship Id="rId17" Type="http://schemas.openxmlformats.org/officeDocument/2006/relationships/hyperlink" Target="https://www.legislation.gov.uk/ukpga/2006/40/contents" TargetMode="External"/><Relationship Id="rId25" Type="http://schemas.openxmlformats.org/officeDocument/2006/relationships/hyperlink" Target="https://www.legislation.gov.uk/uksi/2024/208/made"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legislation.gov.uk/ukpga/2002/32/contents" TargetMode="External"/><Relationship Id="rId20" Type="http://schemas.openxmlformats.org/officeDocument/2006/relationships/hyperlink" Target="https://www.legislation.gov.uk/uksi/2013/757/regulation/2/made" TargetMode="External"/><Relationship Id="rId29" Type="http://schemas.openxmlformats.org/officeDocument/2006/relationships/image" Target="media/image4.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crook@theroyal.school" TargetMode="External"/><Relationship Id="rId24" Type="http://schemas.openxmlformats.org/officeDocument/2006/relationships/hyperlink" Target="https://www.gov.uk/government/publications/mental-health-issues-affecting-a-pupils-attendance-guidance-for-schools"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legislation.gov.uk/ukpga/1996/56/contents" TargetMode="External"/><Relationship Id="rId23" Type="http://schemas.openxmlformats.org/officeDocument/2006/relationships/hyperlink" Target="https://www.gov.uk/government/publications/keeping-children-safe-in-education--2" TargetMode="External"/><Relationship Id="rId28" Type="http://schemas.openxmlformats.org/officeDocument/2006/relationships/hyperlink" Target="https://www.wolverhampton.gov.uk/sites/default/files/2024-08/Parental%20Information%20Leafelt%20-%20Leave%20of%20Absence.pdf" TargetMode="External"/><Relationship Id="rId10" Type="http://schemas.openxmlformats.org/officeDocument/2006/relationships/hyperlink" Target="mailto:nd@theroyal.school" TargetMode="External"/><Relationship Id="rId19" Type="http://schemas.openxmlformats.org/officeDocument/2006/relationships/hyperlink" Target="https://www.legislation.gov.uk/uksi/2006/1751/contents" TargetMode="External"/><Relationship Id="rId31"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hyperlink" Target="mailto:avlckova@theroyal.school" TargetMode="External"/><Relationship Id="rId14" Type="http://schemas.openxmlformats.org/officeDocument/2006/relationships/hyperlink" Target="https://www.gov.uk/government/publications/parental-responsibility-measures-for-behaviour-and-attendance" TargetMode="External"/><Relationship Id="rId22" Type="http://schemas.openxmlformats.org/officeDocument/2006/relationships/hyperlink" Target="https://www.gov.uk/guidance/complete-the-school-census" TargetMode="External"/><Relationship Id="rId27" Type="http://schemas.openxmlformats.org/officeDocument/2006/relationships/hyperlink" Target="https://www.legislation.gov.uk/ukpga/1996/56/section/7" TargetMode="External"/><Relationship Id="rId30" Type="http://schemas.openxmlformats.org/officeDocument/2006/relationships/hyperlink" Target="http://educationalpsychologywolverhampton.co.uk/parents/emotionally-based-school-non-attendance.html" TargetMode="External"/><Relationship Id="rId35" Type="http://schemas.openxmlformats.org/officeDocument/2006/relationships/theme" Target="theme/theme1.xml"/><Relationship Id="rId8" Type="http://schemas.openxmlformats.org/officeDocument/2006/relationships/image" Target="media/image3.jpe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B92429-4533-45A8-BF2F-8BC388D672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5000</Words>
  <Characters>28505</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Massey</dc:creator>
  <cp:keywords/>
  <dc:description/>
  <cp:lastModifiedBy>Jonathan Crook</cp:lastModifiedBy>
  <cp:revision>2</cp:revision>
  <cp:lastPrinted>2023-11-14T12:35:00Z</cp:lastPrinted>
  <dcterms:created xsi:type="dcterms:W3CDTF">2025-10-08T13:37:00Z</dcterms:created>
  <dcterms:modified xsi:type="dcterms:W3CDTF">2025-10-08T13:37:00Z</dcterms:modified>
</cp:coreProperties>
</file>