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324E2" w14:textId="6ED9616B" w:rsidR="00D053C8" w:rsidRDefault="00D053C8" w:rsidP="00987289">
      <w:pPr>
        <w:rPr>
          <w:rFonts w:ascii="Arial" w:eastAsia="Times New Roman" w:hAnsi="Arial" w:cs="Arial"/>
          <w:color w:val="212121"/>
          <w:sz w:val="22"/>
          <w:szCs w:val="22"/>
          <w:lang w:eastAsia="en-GB"/>
        </w:rPr>
      </w:pPr>
      <w:r>
        <w:rPr>
          <w:rFonts w:ascii="Arial" w:eastAsia="Times New Roman" w:hAnsi="Arial" w:cs="Arial"/>
          <w:noProof/>
          <w:color w:val="212121"/>
          <w:sz w:val="22"/>
          <w:szCs w:val="22"/>
          <w:lang w:eastAsia="en-GB"/>
        </w:rPr>
        <w:drawing>
          <wp:anchor distT="0" distB="0" distL="114300" distR="114300" simplePos="0" relativeHeight="251658240" behindDoc="1" locked="0" layoutInCell="1" allowOverlap="1" wp14:anchorId="0D18BCDA" wp14:editId="5CA087D3">
            <wp:simplePos x="0" y="0"/>
            <wp:positionH relativeFrom="column">
              <wp:posOffset>4681855</wp:posOffset>
            </wp:positionH>
            <wp:positionV relativeFrom="paragraph">
              <wp:posOffset>22860</wp:posOffset>
            </wp:positionV>
            <wp:extent cx="1014095" cy="798195"/>
            <wp:effectExtent l="0" t="0" r="1905" b="1905"/>
            <wp:wrapTight wrapText="bothSides">
              <wp:wrapPolygon edited="0">
                <wp:start x="0" y="0"/>
                <wp:lineTo x="0" y="21308"/>
                <wp:lineTo x="21370" y="21308"/>
                <wp:lineTo x="21370" y="0"/>
                <wp:lineTo x="0" y="0"/>
              </wp:wrapPolygon>
            </wp:wrapTight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095" cy="798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170E08" w14:textId="32E3F922" w:rsidR="002969CB" w:rsidRPr="002969CB" w:rsidRDefault="002969CB" w:rsidP="00987289">
      <w:pPr>
        <w:rPr>
          <w:rFonts w:ascii="Arial" w:eastAsia="Times New Roman" w:hAnsi="Arial" w:cs="Arial"/>
          <w:color w:val="212121"/>
          <w:sz w:val="22"/>
          <w:szCs w:val="22"/>
          <w:lang w:eastAsia="en-GB"/>
        </w:rPr>
      </w:pPr>
      <w:r w:rsidRPr="002969CB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Appendix A – </w:t>
      </w:r>
      <w:r w:rsidR="000272C4">
        <w:rPr>
          <w:rFonts w:ascii="Arial" w:eastAsia="Times New Roman" w:hAnsi="Arial" w:cs="Arial"/>
          <w:color w:val="212121"/>
          <w:sz w:val="22"/>
          <w:szCs w:val="22"/>
          <w:lang w:eastAsia="en-GB"/>
        </w:rPr>
        <w:t>Leave of Absence</w:t>
      </w:r>
      <w:r w:rsidRPr="002969CB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Form </w:t>
      </w:r>
      <w:r w:rsidR="00987289">
        <w:rPr>
          <w:rFonts w:ascii="Arial" w:eastAsia="Times New Roman" w:hAnsi="Arial" w:cs="Arial"/>
          <w:color w:val="212121"/>
          <w:sz w:val="22"/>
          <w:szCs w:val="22"/>
          <w:lang w:eastAsia="en-GB"/>
        </w:rPr>
        <w:t xml:space="preserve">                                                           </w:t>
      </w:r>
    </w:p>
    <w:p w14:paraId="125467FE" w14:textId="77777777" w:rsidR="002969CB" w:rsidRPr="002969CB" w:rsidRDefault="002969CB">
      <w:pPr>
        <w:rPr>
          <w:rFonts w:ascii="Arial" w:eastAsia="Times New Roman" w:hAnsi="Arial" w:cs="Arial"/>
          <w:color w:val="212121"/>
          <w:sz w:val="22"/>
          <w:szCs w:val="22"/>
          <w:lang w:eastAsia="en-GB"/>
        </w:rPr>
      </w:pPr>
    </w:p>
    <w:p w14:paraId="164BE5DA" w14:textId="65DCD8C4" w:rsidR="002969CB" w:rsidRPr="002969CB" w:rsidRDefault="002969CB">
      <w:pPr>
        <w:rPr>
          <w:rFonts w:ascii="Arial" w:eastAsia="Times New Roman" w:hAnsi="Arial" w:cs="Arial"/>
          <w:b/>
          <w:bCs/>
          <w:color w:val="212121"/>
          <w:sz w:val="22"/>
          <w:szCs w:val="22"/>
          <w:lang w:eastAsia="en-GB"/>
        </w:rPr>
      </w:pPr>
      <w:r w:rsidRPr="002969CB">
        <w:rPr>
          <w:rFonts w:ascii="Arial" w:eastAsia="Times New Roman" w:hAnsi="Arial" w:cs="Arial"/>
          <w:b/>
          <w:bCs/>
          <w:color w:val="212121"/>
          <w:sz w:val="22"/>
          <w:szCs w:val="22"/>
          <w:lang w:eastAsia="en-GB"/>
        </w:rPr>
        <w:t>Request to authorise absence in Exceptional Circumstances</w:t>
      </w:r>
    </w:p>
    <w:p w14:paraId="1FA01F41" w14:textId="77777777" w:rsidR="002969CB" w:rsidRPr="002969CB" w:rsidRDefault="002969CB">
      <w:pPr>
        <w:rPr>
          <w:rFonts w:ascii="Arial" w:eastAsia="Times New Roman" w:hAnsi="Arial" w:cs="Arial"/>
          <w:i/>
          <w:iCs/>
          <w:color w:val="212121"/>
          <w:sz w:val="22"/>
          <w:szCs w:val="22"/>
          <w:lang w:eastAsia="en-GB"/>
        </w:rPr>
      </w:pPr>
    </w:p>
    <w:p w14:paraId="7436C0E9" w14:textId="0779F31F" w:rsidR="002969CB" w:rsidRPr="00F25492" w:rsidRDefault="002969CB">
      <w:pPr>
        <w:rPr>
          <w:rFonts w:ascii="Arial" w:eastAsia="Times New Roman" w:hAnsi="Arial" w:cs="Arial"/>
          <w:color w:val="212121"/>
          <w:sz w:val="20"/>
          <w:szCs w:val="20"/>
          <w:lang w:eastAsia="en-GB"/>
        </w:rPr>
      </w:pPr>
      <w:r w:rsidRPr="00F25492">
        <w:rPr>
          <w:rFonts w:ascii="Arial" w:eastAsia="Times New Roman" w:hAnsi="Arial" w:cs="Arial"/>
          <w:color w:val="212121"/>
          <w:sz w:val="20"/>
          <w:szCs w:val="20"/>
          <w:lang w:eastAsia="en-GB"/>
        </w:rPr>
        <w:t xml:space="preserve">Absence will only be authorised if this request is made 2 weeks in advance of the dates your child will be absent from school and if the circumstances are </w:t>
      </w:r>
      <w:r w:rsidRPr="00F25492">
        <w:rPr>
          <w:rFonts w:ascii="Arial" w:eastAsia="Times New Roman" w:hAnsi="Arial" w:cs="Arial"/>
          <w:b/>
          <w:bCs/>
          <w:color w:val="212121"/>
          <w:sz w:val="20"/>
          <w:szCs w:val="20"/>
          <w:lang w:eastAsia="en-GB"/>
        </w:rPr>
        <w:t>exceptional</w:t>
      </w:r>
      <w:r w:rsidRPr="00F25492">
        <w:rPr>
          <w:rFonts w:ascii="Arial" w:eastAsia="Times New Roman" w:hAnsi="Arial" w:cs="Arial"/>
          <w:color w:val="212121"/>
          <w:sz w:val="20"/>
          <w:szCs w:val="20"/>
          <w:lang w:eastAsia="en-GB"/>
        </w:rPr>
        <w:t>.  There is no entitlement to take your child out of school for a family holiday.</w:t>
      </w:r>
    </w:p>
    <w:p w14:paraId="1264442D" w14:textId="77777777" w:rsidR="002969CB" w:rsidRPr="00F25492" w:rsidRDefault="002969CB">
      <w:pPr>
        <w:rPr>
          <w:rFonts w:ascii="Arial" w:eastAsia="Times New Roman" w:hAnsi="Arial" w:cs="Arial"/>
          <w:color w:val="212121"/>
          <w:sz w:val="20"/>
          <w:szCs w:val="20"/>
          <w:lang w:eastAsia="en-GB"/>
        </w:rPr>
      </w:pPr>
    </w:p>
    <w:p w14:paraId="0620EAA4" w14:textId="3115343E" w:rsidR="002969CB" w:rsidRPr="00F25492" w:rsidRDefault="002969CB">
      <w:pPr>
        <w:rPr>
          <w:rFonts w:ascii="Arial" w:eastAsia="Times New Roman" w:hAnsi="Arial" w:cs="Arial"/>
          <w:b/>
          <w:bCs/>
          <w:color w:val="212121"/>
          <w:sz w:val="20"/>
          <w:szCs w:val="20"/>
          <w:lang w:eastAsia="en-GB"/>
        </w:rPr>
      </w:pPr>
      <w:r w:rsidRPr="00F25492">
        <w:rPr>
          <w:rFonts w:ascii="Arial" w:eastAsia="Times New Roman" w:hAnsi="Arial" w:cs="Arial"/>
          <w:color w:val="212121"/>
          <w:sz w:val="20"/>
          <w:szCs w:val="20"/>
          <w:lang w:eastAsia="en-GB"/>
        </w:rPr>
        <w:t xml:space="preserve">The law states that parents/carers must ensure their children </w:t>
      </w:r>
      <w:r w:rsidR="006B51DF" w:rsidRPr="00F25492">
        <w:rPr>
          <w:rFonts w:ascii="Arial" w:eastAsia="Times New Roman" w:hAnsi="Arial" w:cs="Arial"/>
          <w:color w:val="212121"/>
          <w:sz w:val="20"/>
          <w:szCs w:val="20"/>
          <w:lang w:eastAsia="en-GB"/>
        </w:rPr>
        <w:t>regularly</w:t>
      </w:r>
      <w:r w:rsidRPr="00F25492">
        <w:rPr>
          <w:rFonts w:ascii="Arial" w:eastAsia="Times New Roman" w:hAnsi="Arial" w:cs="Arial"/>
          <w:color w:val="212121"/>
          <w:sz w:val="20"/>
          <w:szCs w:val="20"/>
          <w:lang w:eastAsia="en-GB"/>
        </w:rPr>
        <w:t xml:space="preserve"> attend school to receive their education. The Principal and Head Teacher can only </w:t>
      </w:r>
      <w:r w:rsidR="006B51DF" w:rsidRPr="00F25492">
        <w:rPr>
          <w:rFonts w:ascii="Arial" w:eastAsia="Times New Roman" w:hAnsi="Arial" w:cs="Arial"/>
          <w:color w:val="212121"/>
          <w:sz w:val="20"/>
          <w:szCs w:val="20"/>
          <w:lang w:eastAsia="en-GB"/>
        </w:rPr>
        <w:t>authorise</w:t>
      </w:r>
      <w:r w:rsidRPr="00F25492">
        <w:rPr>
          <w:rFonts w:ascii="Arial" w:eastAsia="Times New Roman" w:hAnsi="Arial" w:cs="Arial"/>
          <w:color w:val="212121"/>
          <w:sz w:val="20"/>
          <w:szCs w:val="20"/>
          <w:lang w:eastAsia="en-GB"/>
        </w:rPr>
        <w:t xml:space="preserve"> absence in exceptional circumstances. </w:t>
      </w:r>
      <w:r w:rsidRPr="00F25492">
        <w:rPr>
          <w:rFonts w:ascii="Arial" w:eastAsia="Times New Roman" w:hAnsi="Arial" w:cs="Arial"/>
          <w:b/>
          <w:bCs/>
          <w:color w:val="212121"/>
          <w:sz w:val="20"/>
          <w:szCs w:val="20"/>
          <w:lang w:eastAsia="en-GB"/>
        </w:rPr>
        <w:t>Exceptional is likely to be rare, significant, unavoidable and short.</w:t>
      </w:r>
    </w:p>
    <w:p w14:paraId="7253E51C" w14:textId="77777777" w:rsidR="002969CB" w:rsidRPr="00F25492" w:rsidRDefault="002969CB">
      <w:pPr>
        <w:rPr>
          <w:rFonts w:ascii="Arial" w:eastAsia="Times New Roman" w:hAnsi="Arial" w:cs="Arial"/>
          <w:b/>
          <w:bCs/>
          <w:color w:val="212121"/>
          <w:sz w:val="20"/>
          <w:szCs w:val="20"/>
          <w:lang w:eastAsia="en-GB"/>
        </w:rPr>
      </w:pPr>
    </w:p>
    <w:p w14:paraId="09D92C87" w14:textId="3D33E0F4" w:rsidR="002969CB" w:rsidRPr="00F25492" w:rsidRDefault="002969CB">
      <w:pPr>
        <w:rPr>
          <w:rFonts w:ascii="Arial" w:eastAsia="Times New Roman" w:hAnsi="Arial" w:cs="Arial"/>
          <w:color w:val="212121"/>
          <w:sz w:val="20"/>
          <w:szCs w:val="20"/>
          <w:lang w:eastAsia="en-GB"/>
        </w:rPr>
      </w:pPr>
      <w:r w:rsidRPr="00F25492">
        <w:rPr>
          <w:rFonts w:ascii="Arial" w:eastAsia="Times New Roman" w:hAnsi="Arial" w:cs="Arial"/>
          <w:color w:val="212121"/>
          <w:sz w:val="20"/>
          <w:szCs w:val="20"/>
          <w:lang w:eastAsia="en-GB"/>
        </w:rPr>
        <w:t>The Principal or Head Teacher will consider the reasons for your absence request. You may be asked to provide evidence to support your request. Please note that having a</w:t>
      </w:r>
      <w:r w:rsidR="000E5B78" w:rsidRPr="00F25492">
        <w:rPr>
          <w:rFonts w:ascii="Arial" w:eastAsia="Times New Roman" w:hAnsi="Arial" w:cs="Arial"/>
          <w:color w:val="212121"/>
          <w:sz w:val="20"/>
          <w:szCs w:val="20"/>
          <w:lang w:eastAsia="en-GB"/>
        </w:rPr>
        <w:t>lready booked a</w:t>
      </w:r>
      <w:r w:rsidRPr="00F25492">
        <w:rPr>
          <w:rFonts w:ascii="Arial" w:eastAsia="Times New Roman" w:hAnsi="Arial" w:cs="Arial"/>
          <w:color w:val="212121"/>
          <w:sz w:val="20"/>
          <w:szCs w:val="20"/>
          <w:lang w:eastAsia="en-GB"/>
        </w:rPr>
        <w:t xml:space="preserve"> holiday will not be considered as a good reason for term time absence. In relation to ‘unavoidable’ absence, the Principal/Head Teacher will consider whether the event could have been reasonably been scheduled at another time. Issues of costs will not be considered as an exceptional reason.</w:t>
      </w:r>
    </w:p>
    <w:p w14:paraId="7E964498" w14:textId="77777777" w:rsidR="002969CB" w:rsidRDefault="002969CB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2"/>
        <w:gridCol w:w="1948"/>
        <w:gridCol w:w="607"/>
        <w:gridCol w:w="2228"/>
        <w:gridCol w:w="1791"/>
      </w:tblGrid>
      <w:tr w:rsidR="006B51DF" w14:paraId="1AFFC5AD" w14:textId="77777777" w:rsidTr="000B2ADF">
        <w:tc>
          <w:tcPr>
            <w:tcW w:w="9016" w:type="dxa"/>
            <w:gridSpan w:val="5"/>
          </w:tcPr>
          <w:p w14:paraId="3623EB1F" w14:textId="65F7F755" w:rsidR="00F25492" w:rsidRPr="00636182" w:rsidRDefault="006B51D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36182">
              <w:rPr>
                <w:rFonts w:ascii="Arial" w:hAnsi="Arial" w:cs="Arial"/>
                <w:b/>
                <w:bCs/>
                <w:sz w:val="22"/>
                <w:szCs w:val="22"/>
              </w:rPr>
              <w:t>Please use block capitals</w:t>
            </w:r>
          </w:p>
        </w:tc>
      </w:tr>
      <w:tr w:rsidR="006B51DF" w14:paraId="20CA7794" w14:textId="77777777" w:rsidTr="00F25492">
        <w:trPr>
          <w:trHeight w:val="397"/>
        </w:trPr>
        <w:tc>
          <w:tcPr>
            <w:tcW w:w="2442" w:type="dxa"/>
          </w:tcPr>
          <w:p w14:paraId="614F4747" w14:textId="74D87515" w:rsidR="00F25492" w:rsidRPr="006B51DF" w:rsidRDefault="006B51D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 of Child: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840495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555" w:type="dxa"/>
                <w:gridSpan w:val="2"/>
              </w:tcPr>
              <w:p w14:paraId="396E48EF" w14:textId="287E9197" w:rsidR="006B51DF" w:rsidRPr="006B51DF" w:rsidRDefault="0013141F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228" w:type="dxa"/>
          </w:tcPr>
          <w:p w14:paraId="56F0C001" w14:textId="2F4DE50D" w:rsidR="006B51DF" w:rsidRPr="006B51DF" w:rsidRDefault="006B51D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Year/House/Class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64751252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791" w:type="dxa"/>
              </w:tcPr>
              <w:p w14:paraId="6D02D5A1" w14:textId="56A2D192" w:rsidR="006B51DF" w:rsidRPr="006B51DF" w:rsidRDefault="00BC6689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B51DF" w14:paraId="5974B97F" w14:textId="77777777" w:rsidTr="006B51DF">
        <w:tc>
          <w:tcPr>
            <w:tcW w:w="2442" w:type="dxa"/>
          </w:tcPr>
          <w:p w14:paraId="125A266F" w14:textId="14940B51" w:rsidR="006B51DF" w:rsidRPr="006B51DF" w:rsidRDefault="006B51DF" w:rsidP="00BC66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Address: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68536254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574" w:type="dxa"/>
                <w:gridSpan w:val="4"/>
              </w:tcPr>
              <w:p w14:paraId="07A4D464" w14:textId="67CC5EB8" w:rsidR="006B51DF" w:rsidRPr="006B51DF" w:rsidRDefault="00BC6689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B51DF" w14:paraId="5317F97F" w14:textId="77777777" w:rsidTr="001630FF">
        <w:tc>
          <w:tcPr>
            <w:tcW w:w="9016" w:type="dxa"/>
            <w:gridSpan w:val="5"/>
          </w:tcPr>
          <w:p w14:paraId="4575CBCB" w14:textId="5BB5D83A" w:rsidR="006B51DF" w:rsidRPr="00636182" w:rsidRDefault="006B51D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36182">
              <w:rPr>
                <w:rFonts w:ascii="Arial" w:hAnsi="Arial" w:cs="Arial"/>
                <w:b/>
                <w:bCs/>
                <w:sz w:val="22"/>
                <w:szCs w:val="22"/>
              </w:rPr>
              <w:t>Parent/Carer/Guardian Details 1</w:t>
            </w:r>
          </w:p>
        </w:tc>
      </w:tr>
      <w:tr w:rsidR="006B51DF" w14:paraId="46CBADB8" w14:textId="77777777" w:rsidTr="00F25492">
        <w:trPr>
          <w:trHeight w:val="397"/>
        </w:trPr>
        <w:tc>
          <w:tcPr>
            <w:tcW w:w="2442" w:type="dxa"/>
          </w:tcPr>
          <w:p w14:paraId="59CB534E" w14:textId="44F751FF" w:rsidR="006B51DF" w:rsidRPr="006B51DF" w:rsidRDefault="006B51D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606044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555" w:type="dxa"/>
                <w:gridSpan w:val="2"/>
              </w:tcPr>
              <w:p w14:paraId="6847ACD4" w14:textId="088CD487" w:rsidR="006B51DF" w:rsidRPr="006B51DF" w:rsidRDefault="00BC6689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228" w:type="dxa"/>
          </w:tcPr>
          <w:p w14:paraId="20BE2486" w14:textId="1F2450F6" w:rsidR="006B51DF" w:rsidRPr="006B51DF" w:rsidRDefault="006B51D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of Birth: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4804803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791" w:type="dxa"/>
              </w:tcPr>
              <w:p w14:paraId="398BE48C" w14:textId="015E844E" w:rsidR="006B51DF" w:rsidRPr="006B51DF" w:rsidRDefault="00BC6689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B51DF" w14:paraId="073827D7" w14:textId="77777777" w:rsidTr="00F25492">
        <w:trPr>
          <w:trHeight w:val="397"/>
        </w:trPr>
        <w:tc>
          <w:tcPr>
            <w:tcW w:w="2442" w:type="dxa"/>
          </w:tcPr>
          <w:p w14:paraId="0ED4440A" w14:textId="71EA3277" w:rsidR="006B51DF" w:rsidRPr="006B51DF" w:rsidRDefault="006B51D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Relationship: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02375328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555" w:type="dxa"/>
                <w:gridSpan w:val="2"/>
              </w:tcPr>
              <w:p w14:paraId="0042DF18" w14:textId="690EB62A" w:rsidR="006B51DF" w:rsidRPr="006B51DF" w:rsidRDefault="00BC6689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228" w:type="dxa"/>
          </w:tcPr>
          <w:p w14:paraId="20755CAF" w14:textId="26789A60" w:rsidR="006B51DF" w:rsidRPr="006B51DF" w:rsidRDefault="006B51D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Phone: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17052312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791" w:type="dxa"/>
              </w:tcPr>
              <w:p w14:paraId="51716B8F" w14:textId="2CC8FE87" w:rsidR="006B51DF" w:rsidRPr="006B51DF" w:rsidRDefault="00BC6689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B51DF" w14:paraId="65B7DEC7" w14:textId="77777777" w:rsidTr="009A7F60">
        <w:tc>
          <w:tcPr>
            <w:tcW w:w="2442" w:type="dxa"/>
          </w:tcPr>
          <w:p w14:paraId="105D233F" w14:textId="2F159B99" w:rsidR="006B51DF" w:rsidRPr="006B51DF" w:rsidRDefault="006B51DF" w:rsidP="00BC66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Address: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37735062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574" w:type="dxa"/>
                <w:gridSpan w:val="4"/>
              </w:tcPr>
              <w:p w14:paraId="27D306C8" w14:textId="14AA3286" w:rsidR="006B51DF" w:rsidRPr="006B51DF" w:rsidRDefault="00BC6689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B51DF" w:rsidRPr="006B51DF" w14:paraId="7E43384B" w14:textId="77777777" w:rsidTr="00084344">
        <w:tc>
          <w:tcPr>
            <w:tcW w:w="9016" w:type="dxa"/>
            <w:gridSpan w:val="5"/>
          </w:tcPr>
          <w:p w14:paraId="1DFFED67" w14:textId="6BE90716" w:rsidR="006B51DF" w:rsidRPr="00636182" w:rsidRDefault="006B51DF" w:rsidP="0008434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36182">
              <w:rPr>
                <w:rFonts w:ascii="Arial" w:hAnsi="Arial" w:cs="Arial"/>
                <w:b/>
                <w:bCs/>
                <w:sz w:val="22"/>
                <w:szCs w:val="22"/>
              </w:rPr>
              <w:t>Parent/Carer/Guardian Details 2</w:t>
            </w:r>
          </w:p>
        </w:tc>
      </w:tr>
      <w:tr w:rsidR="006B51DF" w:rsidRPr="006B51DF" w14:paraId="5DEF12CB" w14:textId="77777777" w:rsidTr="00F25492">
        <w:trPr>
          <w:trHeight w:val="397"/>
        </w:trPr>
        <w:tc>
          <w:tcPr>
            <w:tcW w:w="2442" w:type="dxa"/>
          </w:tcPr>
          <w:p w14:paraId="73D39811" w14:textId="77777777" w:rsidR="006B51DF" w:rsidRPr="006B51DF" w:rsidRDefault="006B51DF" w:rsidP="000843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65267960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555" w:type="dxa"/>
                <w:gridSpan w:val="2"/>
              </w:tcPr>
              <w:p w14:paraId="177DCA13" w14:textId="5908640D" w:rsidR="006B51DF" w:rsidRPr="006B51DF" w:rsidRDefault="00BC6689" w:rsidP="0008434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228" w:type="dxa"/>
          </w:tcPr>
          <w:p w14:paraId="4FBE0528" w14:textId="77777777" w:rsidR="006B51DF" w:rsidRPr="006B51DF" w:rsidRDefault="006B51DF" w:rsidP="000843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of Birth: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44796575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791" w:type="dxa"/>
              </w:tcPr>
              <w:p w14:paraId="47D8A998" w14:textId="72B18962" w:rsidR="006B51DF" w:rsidRPr="006B51DF" w:rsidRDefault="00BC6689" w:rsidP="0008434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B51DF" w:rsidRPr="006B51DF" w14:paraId="5D3202FC" w14:textId="77777777" w:rsidTr="00F25492">
        <w:trPr>
          <w:trHeight w:val="397"/>
        </w:trPr>
        <w:tc>
          <w:tcPr>
            <w:tcW w:w="2442" w:type="dxa"/>
          </w:tcPr>
          <w:p w14:paraId="37B0E923" w14:textId="77777777" w:rsidR="006B51DF" w:rsidRPr="006B51DF" w:rsidRDefault="006B51DF" w:rsidP="000843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Relationship: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24014222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555" w:type="dxa"/>
                <w:gridSpan w:val="2"/>
              </w:tcPr>
              <w:p w14:paraId="18ECB311" w14:textId="6E7AD9CF" w:rsidR="006B51DF" w:rsidRPr="006B51DF" w:rsidRDefault="00BC6689" w:rsidP="0008434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228" w:type="dxa"/>
          </w:tcPr>
          <w:p w14:paraId="4B9E545D" w14:textId="77777777" w:rsidR="006B51DF" w:rsidRPr="006B51DF" w:rsidRDefault="006B51DF" w:rsidP="000843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Phone: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5215272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791" w:type="dxa"/>
              </w:tcPr>
              <w:p w14:paraId="14174EAD" w14:textId="2DAD6AF5" w:rsidR="006B51DF" w:rsidRPr="006B51DF" w:rsidRDefault="00BC6689" w:rsidP="0008434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B51DF" w:rsidRPr="006B51DF" w14:paraId="206E1F09" w14:textId="77777777" w:rsidTr="00084344">
        <w:tc>
          <w:tcPr>
            <w:tcW w:w="2442" w:type="dxa"/>
          </w:tcPr>
          <w:p w14:paraId="4861D57D" w14:textId="2C9D0377" w:rsidR="006B51DF" w:rsidRPr="006B51DF" w:rsidRDefault="006B51DF" w:rsidP="00BC66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Address: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00827581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574" w:type="dxa"/>
                <w:gridSpan w:val="4"/>
              </w:tcPr>
              <w:p w14:paraId="6C47FAD1" w14:textId="150BDC90" w:rsidR="006B51DF" w:rsidRPr="006B51DF" w:rsidRDefault="00BC6689" w:rsidP="0008434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B51DF" w14:paraId="7AA212AD" w14:textId="77777777" w:rsidTr="006B51DF">
        <w:tc>
          <w:tcPr>
            <w:tcW w:w="2442" w:type="dxa"/>
          </w:tcPr>
          <w:p w14:paraId="59EA5401" w14:textId="01677544" w:rsidR="006B51DF" w:rsidRPr="006B51DF" w:rsidRDefault="006B51D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First Date of Proposed Absence: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11494138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555" w:type="dxa"/>
                <w:gridSpan w:val="2"/>
              </w:tcPr>
              <w:p w14:paraId="0DA590CB" w14:textId="153AFF28" w:rsidR="006B51DF" w:rsidRPr="006B51DF" w:rsidRDefault="00BC6689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228" w:type="dxa"/>
          </w:tcPr>
          <w:p w14:paraId="23B07AD6" w14:textId="3AE74302" w:rsidR="006B51DF" w:rsidRPr="006B51DF" w:rsidRDefault="006B51D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Last Date of Proposed Absence: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85643360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791" w:type="dxa"/>
              </w:tcPr>
              <w:p w14:paraId="44653B55" w14:textId="6ABC2A92" w:rsidR="006B51DF" w:rsidRPr="006B51DF" w:rsidRDefault="00BC6689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25492" w14:paraId="7EC8CA7F" w14:textId="77777777" w:rsidTr="00F25492">
        <w:trPr>
          <w:trHeight w:val="397"/>
        </w:trPr>
        <w:tc>
          <w:tcPr>
            <w:tcW w:w="4390" w:type="dxa"/>
            <w:gridSpan w:val="2"/>
          </w:tcPr>
          <w:p w14:paraId="67D674B3" w14:textId="22CDEE00" w:rsidR="00F25492" w:rsidRPr="006B51DF" w:rsidRDefault="00F2549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Number of Days Absent from school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71894380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626" w:type="dxa"/>
                <w:gridSpan w:val="3"/>
              </w:tcPr>
              <w:p w14:paraId="5E15A0DB" w14:textId="2DB65724" w:rsidR="00F25492" w:rsidRPr="006B51DF" w:rsidRDefault="00BC6689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3600E68E" w14:textId="77777777" w:rsidR="006B51DF" w:rsidRDefault="006B51DF">
      <w:pPr>
        <w:rPr>
          <w:rFonts w:ascii="Arial" w:hAnsi="Arial" w:cs="Arial"/>
        </w:rPr>
      </w:pPr>
    </w:p>
    <w:p w14:paraId="0BBA046E" w14:textId="7A48A921" w:rsidR="00BC6689" w:rsidRDefault="00BC668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FC3ED63" w14:textId="03EF52EB" w:rsidR="002969CB" w:rsidRPr="00F25492" w:rsidRDefault="006B51DF">
      <w:pPr>
        <w:rPr>
          <w:rFonts w:ascii="Arial" w:hAnsi="Arial" w:cs="Arial"/>
          <w:sz w:val="20"/>
          <w:szCs w:val="20"/>
        </w:rPr>
      </w:pPr>
      <w:r w:rsidRPr="00F25492">
        <w:rPr>
          <w:rFonts w:ascii="Arial" w:hAnsi="Arial" w:cs="Arial"/>
          <w:sz w:val="20"/>
          <w:szCs w:val="20"/>
        </w:rPr>
        <w:lastRenderedPageBreak/>
        <w:t>If you wish for this absence to be authorised, you will need to fully explain (together with evidence) why the circumstances of the absence are exceptional.</w:t>
      </w:r>
    </w:p>
    <w:p w14:paraId="0DEDAD0F" w14:textId="77777777" w:rsidR="006B51DF" w:rsidRDefault="006B51DF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B51DF" w14:paraId="5E6C1180" w14:textId="77777777" w:rsidTr="006B51DF">
        <w:tc>
          <w:tcPr>
            <w:tcW w:w="9016" w:type="dxa"/>
          </w:tcPr>
          <w:p w14:paraId="4A37EC2B" w14:textId="3FA857D6" w:rsidR="006B51DF" w:rsidRPr="00F25492" w:rsidRDefault="006B51D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5492">
              <w:rPr>
                <w:rFonts w:ascii="Arial" w:hAnsi="Arial" w:cs="Arial"/>
                <w:b/>
                <w:bCs/>
                <w:sz w:val="20"/>
                <w:szCs w:val="20"/>
              </w:rPr>
              <w:t>Why is this absence exceptional and essential at this time? (continue on separate sheet if necessary)</w:t>
            </w:r>
          </w:p>
        </w:tc>
      </w:tr>
      <w:tr w:rsidR="006B51DF" w14:paraId="520DF3DF" w14:textId="77777777" w:rsidTr="00BC6689">
        <w:trPr>
          <w:trHeight w:val="1134"/>
        </w:trPr>
        <w:tc>
          <w:tcPr>
            <w:tcW w:w="901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450004028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72E83A35" w14:textId="171DFDCE" w:rsidR="006B51DF" w:rsidRDefault="00BC6689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21D1E0EE" w14:textId="77777777" w:rsidR="006B51DF" w:rsidRDefault="006B51DF">
      <w:pPr>
        <w:rPr>
          <w:rFonts w:ascii="Arial" w:hAnsi="Arial" w:cs="Arial"/>
          <w:sz w:val="22"/>
          <w:szCs w:val="22"/>
        </w:rPr>
      </w:pPr>
    </w:p>
    <w:p w14:paraId="5F3C7802" w14:textId="009D0BE2" w:rsidR="006B51DF" w:rsidRPr="00636182" w:rsidRDefault="00636182">
      <w:pPr>
        <w:rPr>
          <w:rFonts w:ascii="Arial" w:hAnsi="Arial" w:cs="Arial"/>
          <w:b/>
          <w:bCs/>
          <w:sz w:val="22"/>
          <w:szCs w:val="22"/>
        </w:rPr>
      </w:pPr>
      <w:r w:rsidRPr="00636182">
        <w:rPr>
          <w:rFonts w:ascii="Arial" w:hAnsi="Arial" w:cs="Arial"/>
          <w:b/>
          <w:bCs/>
          <w:sz w:val="22"/>
          <w:szCs w:val="22"/>
        </w:rPr>
        <w:t>Declaration</w:t>
      </w:r>
    </w:p>
    <w:p w14:paraId="04F4FB78" w14:textId="77777777" w:rsidR="00636182" w:rsidRDefault="00636182">
      <w:pPr>
        <w:rPr>
          <w:rFonts w:ascii="Arial" w:hAnsi="Arial" w:cs="Arial"/>
          <w:sz w:val="22"/>
          <w:szCs w:val="22"/>
        </w:rPr>
      </w:pPr>
    </w:p>
    <w:p w14:paraId="0B70C7C9" w14:textId="16BE7CCD" w:rsidR="00636182" w:rsidRPr="00F25492" w:rsidRDefault="00636182">
      <w:pPr>
        <w:rPr>
          <w:rFonts w:ascii="Arial" w:hAnsi="Arial" w:cs="Arial"/>
          <w:sz w:val="20"/>
          <w:szCs w:val="20"/>
        </w:rPr>
      </w:pPr>
      <w:r w:rsidRPr="00F25492">
        <w:rPr>
          <w:rFonts w:ascii="Arial" w:hAnsi="Arial" w:cs="Arial"/>
          <w:sz w:val="20"/>
          <w:szCs w:val="20"/>
        </w:rPr>
        <w:t>I can confirm that the information I have given on this form is true.</w:t>
      </w:r>
    </w:p>
    <w:p w14:paraId="10336302" w14:textId="77777777" w:rsidR="00636182" w:rsidRPr="00F25492" w:rsidRDefault="00636182">
      <w:pPr>
        <w:rPr>
          <w:rFonts w:ascii="Arial" w:hAnsi="Arial" w:cs="Arial"/>
          <w:sz w:val="20"/>
          <w:szCs w:val="20"/>
        </w:rPr>
      </w:pPr>
    </w:p>
    <w:p w14:paraId="3042C475" w14:textId="297AA98C" w:rsidR="00636182" w:rsidRPr="00F25492" w:rsidRDefault="00636182">
      <w:pPr>
        <w:rPr>
          <w:rFonts w:ascii="Arial" w:hAnsi="Arial" w:cs="Arial"/>
          <w:sz w:val="20"/>
          <w:szCs w:val="20"/>
        </w:rPr>
      </w:pPr>
      <w:r w:rsidRPr="00F25492">
        <w:rPr>
          <w:rFonts w:ascii="Arial" w:hAnsi="Arial" w:cs="Arial"/>
          <w:sz w:val="20"/>
          <w:szCs w:val="20"/>
        </w:rPr>
        <w:t>I understand that if I do not fully complete this form, fully respond to requests for further information or that ultimately the absence is not authorised, my child’s attendance will be recorded as unauthorised absence.</w:t>
      </w:r>
    </w:p>
    <w:p w14:paraId="5FD5C1E9" w14:textId="77777777" w:rsidR="00636182" w:rsidRPr="00F25492" w:rsidRDefault="00636182">
      <w:pPr>
        <w:rPr>
          <w:rFonts w:ascii="Arial" w:hAnsi="Arial" w:cs="Arial"/>
          <w:sz w:val="20"/>
          <w:szCs w:val="20"/>
        </w:rPr>
      </w:pPr>
    </w:p>
    <w:p w14:paraId="78BD0058" w14:textId="1D4D81A2" w:rsidR="00636182" w:rsidRPr="00F25492" w:rsidRDefault="00636182">
      <w:pPr>
        <w:rPr>
          <w:rFonts w:ascii="Arial" w:hAnsi="Arial" w:cs="Arial"/>
          <w:sz w:val="20"/>
          <w:szCs w:val="20"/>
        </w:rPr>
      </w:pPr>
      <w:r w:rsidRPr="00F25492">
        <w:rPr>
          <w:rFonts w:ascii="Arial" w:hAnsi="Arial" w:cs="Arial"/>
          <w:sz w:val="20"/>
          <w:szCs w:val="20"/>
        </w:rPr>
        <w:t>Any absence due to illness immediately before or after a period of pre-arranged exceptional absence will be unauthorised unless it is supported by medical evidence.</w:t>
      </w:r>
    </w:p>
    <w:p w14:paraId="2D9D0867" w14:textId="77777777" w:rsidR="00636182" w:rsidRPr="00F25492" w:rsidRDefault="00636182">
      <w:pPr>
        <w:rPr>
          <w:rFonts w:ascii="Arial" w:hAnsi="Arial" w:cs="Arial"/>
          <w:sz w:val="20"/>
          <w:szCs w:val="20"/>
        </w:rPr>
      </w:pPr>
    </w:p>
    <w:p w14:paraId="60FE45EA" w14:textId="35AEA81F" w:rsidR="00636182" w:rsidRPr="00F25492" w:rsidRDefault="00636182">
      <w:pPr>
        <w:rPr>
          <w:rFonts w:ascii="Arial" w:hAnsi="Arial" w:cs="Arial"/>
          <w:sz w:val="20"/>
          <w:szCs w:val="20"/>
        </w:rPr>
      </w:pPr>
      <w:r w:rsidRPr="00F25492">
        <w:rPr>
          <w:rFonts w:ascii="Arial" w:hAnsi="Arial" w:cs="Arial"/>
          <w:sz w:val="20"/>
          <w:szCs w:val="20"/>
        </w:rPr>
        <w:t xml:space="preserve">I understand that I must ensure my child attends school regularly and that failing to so is a criminal offence which may result in legal proceedings being taken against me, either through a Penalty Notice or by prosecution in the Magistrates’ Court. </w:t>
      </w:r>
    </w:p>
    <w:p w14:paraId="3393B724" w14:textId="77777777" w:rsidR="001C3BD6" w:rsidRDefault="001C3BD6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3553"/>
        <w:gridCol w:w="955"/>
        <w:gridCol w:w="2254"/>
      </w:tblGrid>
      <w:tr w:rsidR="001C3BD6" w14:paraId="3225FB8C" w14:textId="77777777" w:rsidTr="001C3BD6">
        <w:tc>
          <w:tcPr>
            <w:tcW w:w="2254" w:type="dxa"/>
          </w:tcPr>
          <w:p w14:paraId="3856728D" w14:textId="77777777" w:rsidR="001C3BD6" w:rsidRPr="00F25492" w:rsidRDefault="001C3BD6" w:rsidP="001C3BD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>Signed:</w:t>
            </w:r>
          </w:p>
          <w:p w14:paraId="126D13EA" w14:textId="677563DC" w:rsidR="001C3BD6" w:rsidRPr="00F25492" w:rsidRDefault="001C3BD6" w:rsidP="001C3BD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>(Parent/Carer)</w:t>
            </w: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-14620534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553" w:type="dxa"/>
              </w:tcPr>
              <w:p w14:paraId="7DA1B9B7" w14:textId="786F86EC" w:rsidR="001C3BD6" w:rsidRPr="00F25492" w:rsidRDefault="00BC6689">
                <w:pPr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955" w:type="dxa"/>
          </w:tcPr>
          <w:p w14:paraId="405EAD26" w14:textId="15BE1651" w:rsidR="001C3BD6" w:rsidRPr="00F25492" w:rsidRDefault="001C3BD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>Date:</w:t>
            </w: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-172930036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254" w:type="dxa"/>
              </w:tcPr>
              <w:p w14:paraId="0B255476" w14:textId="659898EF" w:rsidR="001C3BD6" w:rsidRPr="00F25492" w:rsidRDefault="00BC6689">
                <w:pPr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C3BD6" w14:paraId="1076CB00" w14:textId="77777777" w:rsidTr="00F25492">
        <w:trPr>
          <w:trHeight w:val="397"/>
        </w:trPr>
        <w:tc>
          <w:tcPr>
            <w:tcW w:w="2254" w:type="dxa"/>
          </w:tcPr>
          <w:p w14:paraId="76300B0A" w14:textId="40D1BB8F" w:rsidR="001C3BD6" w:rsidRPr="00F25492" w:rsidRDefault="001C3BD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>Full Name:</w:t>
            </w: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155889523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762" w:type="dxa"/>
                <w:gridSpan w:val="3"/>
              </w:tcPr>
              <w:p w14:paraId="5BC0D9F7" w14:textId="7041701C" w:rsidR="001C3BD6" w:rsidRPr="00F25492" w:rsidRDefault="00BC6689">
                <w:pPr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 w:rsidRPr="006666A7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3820ABD3" w14:textId="50BA6C32" w:rsidR="001C3BD6" w:rsidRDefault="001C3BD6">
      <w:pPr>
        <w:rPr>
          <w:rFonts w:ascii="Arial" w:hAnsi="Arial" w:cs="Arial"/>
          <w:sz w:val="22"/>
          <w:szCs w:val="22"/>
        </w:rPr>
      </w:pPr>
    </w:p>
    <w:p w14:paraId="33B71338" w14:textId="478D6D5B" w:rsidR="001C3BD6" w:rsidRDefault="001C3BD6">
      <w:pPr>
        <w:rPr>
          <w:rFonts w:ascii="Arial" w:hAnsi="Arial" w:cs="Arial"/>
          <w:sz w:val="20"/>
          <w:szCs w:val="20"/>
        </w:rPr>
      </w:pPr>
      <w:r w:rsidRPr="00F25492">
        <w:rPr>
          <w:rFonts w:ascii="Arial" w:hAnsi="Arial" w:cs="Arial"/>
          <w:sz w:val="20"/>
          <w:szCs w:val="20"/>
        </w:rPr>
        <w:t xml:space="preserve">Unless further information is required, a decision will be sent within </w:t>
      </w:r>
      <w:r w:rsidR="00A8004B">
        <w:rPr>
          <w:rFonts w:ascii="Arial" w:hAnsi="Arial" w:cs="Arial"/>
          <w:sz w:val="20"/>
          <w:szCs w:val="20"/>
        </w:rPr>
        <w:t>7</w:t>
      </w:r>
      <w:r w:rsidRPr="00F25492">
        <w:rPr>
          <w:rFonts w:ascii="Arial" w:hAnsi="Arial" w:cs="Arial"/>
          <w:sz w:val="20"/>
          <w:szCs w:val="20"/>
        </w:rPr>
        <w:t xml:space="preserve"> school days.</w:t>
      </w:r>
    </w:p>
    <w:p w14:paraId="22081CCB" w14:textId="2C45503E" w:rsidR="00BC6689" w:rsidRDefault="00BC668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24F4A4F" w14:textId="1CDB830E" w:rsidR="001C3BD6" w:rsidRDefault="001C3BD6">
      <w:pPr>
        <w:rPr>
          <w:rFonts w:ascii="Arial" w:hAnsi="Arial" w:cs="Arial"/>
          <w:b/>
          <w:bCs/>
          <w:sz w:val="22"/>
          <w:szCs w:val="22"/>
        </w:rPr>
      </w:pPr>
      <w:r w:rsidRPr="001C3BD6">
        <w:rPr>
          <w:rFonts w:ascii="Arial" w:hAnsi="Arial" w:cs="Arial"/>
          <w:b/>
          <w:bCs/>
          <w:sz w:val="22"/>
          <w:szCs w:val="22"/>
        </w:rPr>
        <w:lastRenderedPageBreak/>
        <w:t>School Use Only</w:t>
      </w:r>
    </w:p>
    <w:p w14:paraId="16F53BD3" w14:textId="77777777" w:rsidR="001C3BD6" w:rsidRDefault="001C3BD6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992"/>
        <w:gridCol w:w="426"/>
        <w:gridCol w:w="1252"/>
        <w:gridCol w:w="23"/>
        <w:gridCol w:w="2127"/>
        <w:gridCol w:w="708"/>
        <w:gridCol w:w="426"/>
        <w:gridCol w:w="1224"/>
      </w:tblGrid>
      <w:tr w:rsidR="001C3BD6" w14:paraId="54B5A770" w14:textId="77777777" w:rsidTr="00F25492">
        <w:tc>
          <w:tcPr>
            <w:tcW w:w="2830" w:type="dxa"/>
            <w:gridSpan w:val="2"/>
          </w:tcPr>
          <w:p w14:paraId="263DF62B" w14:textId="1D5EB31F" w:rsidR="001C3BD6" w:rsidRPr="00F25492" w:rsidRDefault="001C3BD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>Previous days authorised absence this year:</w:t>
            </w:r>
          </w:p>
        </w:tc>
        <w:tc>
          <w:tcPr>
            <w:tcW w:w="1678" w:type="dxa"/>
            <w:gridSpan w:val="2"/>
          </w:tcPr>
          <w:p w14:paraId="3219A245" w14:textId="77777777" w:rsidR="001C3BD6" w:rsidRPr="00F25492" w:rsidRDefault="001C3BD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84" w:type="dxa"/>
            <w:gridSpan w:val="4"/>
          </w:tcPr>
          <w:p w14:paraId="1C72F1F5" w14:textId="26BAF830" w:rsidR="001C3BD6" w:rsidRPr="00F25492" w:rsidRDefault="001C3BD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>Previous sickness days:</w:t>
            </w:r>
          </w:p>
        </w:tc>
        <w:tc>
          <w:tcPr>
            <w:tcW w:w="1224" w:type="dxa"/>
          </w:tcPr>
          <w:p w14:paraId="00B90306" w14:textId="77777777" w:rsidR="001C3BD6" w:rsidRPr="001C3BD6" w:rsidRDefault="001C3BD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C3BD6" w14:paraId="20F5AA12" w14:textId="77777777" w:rsidTr="00F25492">
        <w:tc>
          <w:tcPr>
            <w:tcW w:w="2830" w:type="dxa"/>
            <w:gridSpan w:val="2"/>
          </w:tcPr>
          <w:p w14:paraId="4DEC2E9F" w14:textId="77777777" w:rsidR="001C3BD6" w:rsidRPr="00F25492" w:rsidRDefault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>% Attendance this year:</w:t>
            </w:r>
          </w:p>
          <w:p w14:paraId="57E55E9C" w14:textId="16B58CED" w:rsidR="007E19CF" w:rsidRPr="00F25492" w:rsidRDefault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78" w:type="dxa"/>
            <w:gridSpan w:val="2"/>
          </w:tcPr>
          <w:p w14:paraId="156B73B2" w14:textId="77777777" w:rsidR="001C3BD6" w:rsidRPr="00F25492" w:rsidRDefault="001C3BD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84" w:type="dxa"/>
            <w:gridSpan w:val="4"/>
          </w:tcPr>
          <w:p w14:paraId="56423227" w14:textId="29DE88FF" w:rsidR="001C3BD6" w:rsidRPr="00F25492" w:rsidRDefault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>Attendance in previous years:</w:t>
            </w:r>
          </w:p>
        </w:tc>
        <w:tc>
          <w:tcPr>
            <w:tcW w:w="1224" w:type="dxa"/>
          </w:tcPr>
          <w:p w14:paraId="448AEEBD" w14:textId="77777777" w:rsidR="001C3BD6" w:rsidRPr="001C3BD6" w:rsidRDefault="001C3BD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5492" w14:paraId="4771CB0E" w14:textId="77777777" w:rsidTr="00BB797C">
        <w:tc>
          <w:tcPr>
            <w:tcW w:w="9016" w:type="dxa"/>
            <w:gridSpan w:val="9"/>
          </w:tcPr>
          <w:p w14:paraId="0AB47178" w14:textId="77777777" w:rsidR="00F25492" w:rsidRPr="00F25492" w:rsidRDefault="00F2549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E19CF" w14:paraId="6C2AF8D8" w14:textId="77777777" w:rsidTr="00F25492">
        <w:tc>
          <w:tcPr>
            <w:tcW w:w="1838" w:type="dxa"/>
          </w:tcPr>
          <w:p w14:paraId="499BC4D2" w14:textId="77777777" w:rsidR="007E19CF" w:rsidRPr="00F25492" w:rsidRDefault="007E19CF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>Child’s Name:</w:t>
            </w:r>
          </w:p>
          <w:p w14:paraId="7387B658" w14:textId="78C57162" w:rsidR="007E19CF" w:rsidRPr="00F25492" w:rsidRDefault="007E19CF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gridSpan w:val="4"/>
          </w:tcPr>
          <w:p w14:paraId="386B3B24" w14:textId="77777777" w:rsidR="007E19CF" w:rsidRPr="00F25492" w:rsidRDefault="007E19CF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27" w:type="dxa"/>
          </w:tcPr>
          <w:p w14:paraId="04C8A095" w14:textId="5943789D" w:rsidR="007E19CF" w:rsidRPr="00F25492" w:rsidRDefault="007E19CF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>Date of Birth:</w:t>
            </w:r>
          </w:p>
        </w:tc>
        <w:tc>
          <w:tcPr>
            <w:tcW w:w="2358" w:type="dxa"/>
            <w:gridSpan w:val="3"/>
          </w:tcPr>
          <w:p w14:paraId="1FC53911" w14:textId="77777777" w:rsidR="007E19CF" w:rsidRPr="00F25492" w:rsidRDefault="007E19CF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E19CF" w14:paraId="68996C45" w14:textId="77777777" w:rsidTr="00F25492">
        <w:tc>
          <w:tcPr>
            <w:tcW w:w="3256" w:type="dxa"/>
            <w:gridSpan w:val="3"/>
          </w:tcPr>
          <w:p w14:paraId="16A5E2A9" w14:textId="0F4B7389" w:rsidR="007E19CF" w:rsidRPr="00F25492" w:rsidRDefault="007E19CF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Dates requested for </w:t>
            </w:r>
            <w:r w:rsidR="00BC6689" w:rsidRPr="00F25492">
              <w:rPr>
                <w:rFonts w:ascii="Arial" w:hAnsi="Arial" w:cs="Arial"/>
                <w:b/>
                <w:bCs/>
                <w:sz w:val="22"/>
                <w:szCs w:val="22"/>
              </w:rPr>
              <w:t>absence.</w:t>
            </w:r>
          </w:p>
          <w:p w14:paraId="4B5B53F1" w14:textId="77DA8ED1" w:rsidR="007E19CF" w:rsidRPr="00F25492" w:rsidRDefault="007E19CF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760" w:type="dxa"/>
            <w:gridSpan w:val="6"/>
          </w:tcPr>
          <w:p w14:paraId="1DFC06B1" w14:textId="77777777" w:rsidR="007E19CF" w:rsidRPr="00F25492" w:rsidRDefault="007E19CF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25492" w:rsidRPr="00F25492" w14:paraId="50519AC5" w14:textId="77777777" w:rsidTr="00F25492">
        <w:tc>
          <w:tcPr>
            <w:tcW w:w="9016" w:type="dxa"/>
            <w:gridSpan w:val="9"/>
          </w:tcPr>
          <w:p w14:paraId="7C25C709" w14:textId="77777777" w:rsidR="00F25492" w:rsidRPr="00F25492" w:rsidRDefault="00F25492" w:rsidP="008B239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E19CF" w14:paraId="4F2C09A5" w14:textId="77777777" w:rsidTr="00F25492">
        <w:tc>
          <w:tcPr>
            <w:tcW w:w="2830" w:type="dxa"/>
            <w:gridSpan w:val="2"/>
          </w:tcPr>
          <w:p w14:paraId="5FB28B94" w14:textId="54A62011" w:rsidR="007E19CF" w:rsidRPr="00F25492" w:rsidRDefault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Has been </w:t>
            </w:r>
            <w:r w:rsidR="00BC6689" w:rsidRPr="00F25492">
              <w:rPr>
                <w:rFonts w:ascii="Arial" w:hAnsi="Arial" w:cs="Arial"/>
                <w:b/>
                <w:bCs/>
                <w:sz w:val="22"/>
                <w:szCs w:val="22"/>
              </w:rPr>
              <w:t>authorised.</w:t>
            </w:r>
          </w:p>
          <w:p w14:paraId="7C29D55C" w14:textId="22CE4ED2" w:rsidR="007E19CF" w:rsidRPr="00F25492" w:rsidRDefault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78" w:type="dxa"/>
            <w:gridSpan w:val="2"/>
          </w:tcPr>
          <w:p w14:paraId="6BEB1651" w14:textId="77777777" w:rsidR="007E19CF" w:rsidRPr="00F25492" w:rsidRDefault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58" w:type="dxa"/>
            <w:gridSpan w:val="3"/>
          </w:tcPr>
          <w:p w14:paraId="34C410D8" w14:textId="3716F4D9" w:rsidR="007E19CF" w:rsidRPr="00F25492" w:rsidRDefault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5492">
              <w:rPr>
                <w:rFonts w:ascii="Arial" w:hAnsi="Arial" w:cs="Arial"/>
                <w:b/>
                <w:bCs/>
                <w:sz w:val="22"/>
                <w:szCs w:val="22"/>
              </w:rPr>
              <w:t>Has not been authorised</w:t>
            </w:r>
          </w:p>
        </w:tc>
        <w:tc>
          <w:tcPr>
            <w:tcW w:w="1650" w:type="dxa"/>
            <w:gridSpan w:val="2"/>
          </w:tcPr>
          <w:p w14:paraId="60C70C34" w14:textId="77777777" w:rsidR="007E19CF" w:rsidRDefault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6BCE74F8" w14:textId="3011D4F4" w:rsidR="00BC6689" w:rsidRDefault="00BC6689" w:rsidP="007E19CF">
      <w:pPr>
        <w:rPr>
          <w:rFonts w:ascii="Arial" w:hAnsi="Arial" w:cs="Arial"/>
          <w:b/>
          <w:bCs/>
          <w:sz w:val="22"/>
          <w:szCs w:val="22"/>
        </w:rPr>
      </w:pPr>
    </w:p>
    <w:p w14:paraId="5C186CC6" w14:textId="77777777" w:rsidR="007E19CF" w:rsidRPr="007E19CF" w:rsidRDefault="007E19CF" w:rsidP="007E19C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3411"/>
        <w:gridCol w:w="1097"/>
        <w:gridCol w:w="2254"/>
      </w:tblGrid>
      <w:tr w:rsidR="007E19CF" w14:paraId="1F04B8DE" w14:textId="77777777" w:rsidTr="007E19CF">
        <w:tc>
          <w:tcPr>
            <w:tcW w:w="9016" w:type="dxa"/>
            <w:gridSpan w:val="4"/>
          </w:tcPr>
          <w:p w14:paraId="232D6191" w14:textId="4FA7071A" w:rsidR="007E19CF" w:rsidRPr="007E19CF" w:rsidRDefault="007E19CF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19CF">
              <w:rPr>
                <w:rFonts w:ascii="Arial" w:hAnsi="Arial" w:cs="Arial"/>
                <w:b/>
                <w:bCs/>
                <w:sz w:val="22"/>
                <w:szCs w:val="22"/>
              </w:rPr>
              <w:t>Reason for non-authorisation</w:t>
            </w:r>
          </w:p>
        </w:tc>
      </w:tr>
      <w:tr w:rsidR="007E19CF" w14:paraId="6C496B7C" w14:textId="77777777" w:rsidTr="002C4094">
        <w:trPr>
          <w:trHeight w:val="2099"/>
        </w:trPr>
        <w:tc>
          <w:tcPr>
            <w:tcW w:w="9016" w:type="dxa"/>
            <w:gridSpan w:val="4"/>
          </w:tcPr>
          <w:p w14:paraId="1BA7EB02" w14:textId="165655E5" w:rsidR="007E19CF" w:rsidRPr="00F25492" w:rsidRDefault="007E19CF" w:rsidP="005C077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5492">
              <w:rPr>
                <w:rFonts w:ascii="Arial" w:hAnsi="Arial" w:cs="Arial"/>
                <w:sz w:val="20"/>
                <w:szCs w:val="20"/>
              </w:rPr>
              <w:t xml:space="preserve">There is no legal entitlement to holidays during term time and this should be avoided if at all possible. They will automatically be classed as </w:t>
            </w:r>
            <w:r w:rsidR="005C077D" w:rsidRPr="00F25492">
              <w:rPr>
                <w:rFonts w:ascii="Arial" w:hAnsi="Arial" w:cs="Arial"/>
                <w:sz w:val="20"/>
                <w:szCs w:val="20"/>
              </w:rPr>
              <w:t>unauthorised</w:t>
            </w:r>
            <w:r w:rsidRPr="00F25492">
              <w:rPr>
                <w:rFonts w:ascii="Arial" w:hAnsi="Arial" w:cs="Arial"/>
                <w:sz w:val="20"/>
                <w:szCs w:val="20"/>
              </w:rPr>
              <w:t xml:space="preserve"> absence.</w:t>
            </w:r>
          </w:p>
          <w:p w14:paraId="1B1CF3AA" w14:textId="3A054C1A" w:rsidR="007E19CF" w:rsidRPr="00F25492" w:rsidRDefault="007E19CF" w:rsidP="005C077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5492">
              <w:rPr>
                <w:rFonts w:ascii="Arial" w:hAnsi="Arial" w:cs="Arial"/>
                <w:sz w:val="20"/>
                <w:szCs w:val="20"/>
              </w:rPr>
              <w:t>Previous/current attendance is less than 9</w:t>
            </w:r>
            <w:r w:rsidR="007A44D4">
              <w:rPr>
                <w:rFonts w:ascii="Arial" w:hAnsi="Arial" w:cs="Arial"/>
                <w:sz w:val="20"/>
                <w:szCs w:val="20"/>
              </w:rPr>
              <w:t>8</w:t>
            </w:r>
            <w:r w:rsidRPr="00F25492">
              <w:rPr>
                <w:rFonts w:ascii="Arial" w:hAnsi="Arial" w:cs="Arial"/>
                <w:sz w:val="20"/>
                <w:szCs w:val="20"/>
              </w:rPr>
              <w:t>%.</w:t>
            </w:r>
          </w:p>
          <w:p w14:paraId="6CB43E9F" w14:textId="50DA7A7C" w:rsidR="007E19CF" w:rsidRPr="00F25492" w:rsidRDefault="007E19CF" w:rsidP="005C077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5492">
              <w:rPr>
                <w:rFonts w:ascii="Arial" w:hAnsi="Arial" w:cs="Arial"/>
                <w:sz w:val="20"/>
                <w:szCs w:val="20"/>
              </w:rPr>
              <w:t>The ‘</w:t>
            </w:r>
            <w:r w:rsidR="005C077D">
              <w:rPr>
                <w:rFonts w:ascii="Arial" w:hAnsi="Arial" w:cs="Arial"/>
                <w:sz w:val="20"/>
                <w:szCs w:val="20"/>
              </w:rPr>
              <w:t>o</w:t>
            </w:r>
            <w:r w:rsidRPr="00F25492">
              <w:rPr>
                <w:rFonts w:ascii="Arial" w:hAnsi="Arial" w:cs="Arial"/>
                <w:sz w:val="20"/>
                <w:szCs w:val="20"/>
              </w:rPr>
              <w:t>nce in a lifetime’ event could have been reasonably been scheduled at another time.</w:t>
            </w:r>
          </w:p>
          <w:p w14:paraId="144A0103" w14:textId="6DA2E791" w:rsidR="007E19CF" w:rsidRPr="00F25492" w:rsidRDefault="007E19CF" w:rsidP="005C077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5492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5C077D" w:rsidRPr="00F25492">
              <w:rPr>
                <w:rFonts w:ascii="Arial" w:hAnsi="Arial" w:cs="Arial"/>
                <w:sz w:val="20"/>
                <w:szCs w:val="20"/>
              </w:rPr>
              <w:t>period</w:t>
            </w:r>
            <w:r w:rsidRPr="00F25492">
              <w:rPr>
                <w:rFonts w:ascii="Arial" w:hAnsi="Arial" w:cs="Arial"/>
                <w:sz w:val="20"/>
                <w:szCs w:val="20"/>
              </w:rPr>
              <w:t xml:space="preserve"> of absence requested exceeds that required for the ‘unavoidable and exceptional event’.</w:t>
            </w:r>
          </w:p>
          <w:p w14:paraId="65226B7D" w14:textId="6AE0608A" w:rsidR="007E19CF" w:rsidRPr="00F25492" w:rsidRDefault="007E19CF" w:rsidP="005C077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F25492">
              <w:rPr>
                <w:rFonts w:ascii="Arial" w:hAnsi="Arial" w:cs="Arial"/>
                <w:sz w:val="20"/>
                <w:szCs w:val="20"/>
              </w:rPr>
              <w:t xml:space="preserve">The reasons provided do not constitute ‘exceptional </w:t>
            </w:r>
            <w:proofErr w:type="gramStart"/>
            <w:r w:rsidR="005C077D" w:rsidRPr="00F25492">
              <w:rPr>
                <w:rFonts w:ascii="Arial" w:hAnsi="Arial" w:cs="Arial"/>
                <w:sz w:val="20"/>
                <w:szCs w:val="20"/>
              </w:rPr>
              <w:t>circumstances</w:t>
            </w:r>
            <w:r w:rsidR="005C077D">
              <w:rPr>
                <w:rFonts w:ascii="Arial" w:hAnsi="Arial" w:cs="Arial"/>
                <w:sz w:val="20"/>
                <w:szCs w:val="20"/>
              </w:rPr>
              <w:t>’</w:t>
            </w:r>
            <w:proofErr w:type="gramEnd"/>
            <w:r w:rsidRPr="00F25492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341B655" w14:textId="6BF75380" w:rsidR="007E19CF" w:rsidRPr="00F25492" w:rsidRDefault="007E19CF" w:rsidP="005C077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F25492">
              <w:rPr>
                <w:rFonts w:ascii="Arial" w:hAnsi="Arial" w:cs="Arial"/>
                <w:sz w:val="20"/>
                <w:szCs w:val="20"/>
              </w:rPr>
              <w:t>Other:</w:t>
            </w:r>
          </w:p>
          <w:p w14:paraId="1334D12D" w14:textId="77777777" w:rsidR="007E19CF" w:rsidRDefault="007E19CF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25492" w14:paraId="547194D8" w14:textId="77777777" w:rsidTr="00F25492">
        <w:tc>
          <w:tcPr>
            <w:tcW w:w="2254" w:type="dxa"/>
          </w:tcPr>
          <w:p w14:paraId="1E944BAD" w14:textId="77777777" w:rsidR="00F25492" w:rsidRDefault="00F25492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Signed:</w:t>
            </w:r>
          </w:p>
          <w:p w14:paraId="2D7B4200" w14:textId="38D355EE" w:rsidR="00F25492" w:rsidRDefault="00F25492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11" w:type="dxa"/>
          </w:tcPr>
          <w:p w14:paraId="6C9FBB8F" w14:textId="77777777" w:rsidR="00F25492" w:rsidRDefault="00F25492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097" w:type="dxa"/>
          </w:tcPr>
          <w:p w14:paraId="46EB5AAE" w14:textId="1A75B241" w:rsidR="00F25492" w:rsidRDefault="00F25492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Date:</w:t>
            </w:r>
          </w:p>
        </w:tc>
        <w:tc>
          <w:tcPr>
            <w:tcW w:w="2254" w:type="dxa"/>
          </w:tcPr>
          <w:p w14:paraId="4E029742" w14:textId="77777777" w:rsidR="00F25492" w:rsidRDefault="00F25492" w:rsidP="007E19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67747ADB" w14:textId="77777777" w:rsidR="00F25492" w:rsidRPr="007E19CF" w:rsidRDefault="00F25492" w:rsidP="007E19CF">
      <w:pPr>
        <w:rPr>
          <w:rFonts w:ascii="Arial" w:hAnsi="Arial" w:cs="Arial"/>
          <w:b/>
          <w:bCs/>
          <w:sz w:val="22"/>
          <w:szCs w:val="22"/>
        </w:rPr>
      </w:pPr>
    </w:p>
    <w:sectPr w:rsidR="00F25492" w:rsidRPr="007E19C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B9CAE" w14:textId="77777777" w:rsidR="00BC6689" w:rsidRDefault="00BC6689" w:rsidP="00BC6689">
      <w:r>
        <w:separator/>
      </w:r>
    </w:p>
  </w:endnote>
  <w:endnote w:type="continuationSeparator" w:id="0">
    <w:p w14:paraId="6EDF42E6" w14:textId="77777777" w:rsidR="00BC6689" w:rsidRDefault="00BC6689" w:rsidP="00BC6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9B9C7" w14:textId="77777777" w:rsidR="00BC6689" w:rsidRDefault="00BC6689" w:rsidP="00BC6689">
      <w:r>
        <w:separator/>
      </w:r>
    </w:p>
  </w:footnote>
  <w:footnote w:type="continuationSeparator" w:id="0">
    <w:p w14:paraId="78432EBB" w14:textId="77777777" w:rsidR="00BC6689" w:rsidRDefault="00BC6689" w:rsidP="00BC6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7F7F7F" w:themeColor="background1" w:themeShade="7F"/>
        <w:spacing w:val="60"/>
      </w:rPr>
      <w:id w:val="707541052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714EC95B" w14:textId="36772D6D" w:rsidR="00BC6689" w:rsidRDefault="00BC6689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4D68DCA1" w14:textId="77777777" w:rsidR="00BC6689" w:rsidRDefault="00BC66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824EE9"/>
    <w:multiLevelType w:val="hybridMultilevel"/>
    <w:tmpl w:val="EF38F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5268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QQg7ZOYh8xQ2IH2RVldN9d7yMLhRj10kguJcNP9rd/jhEUQuwMUZdU/870NZPEp1hUmSnajn7MFvf/fNLtgPg==" w:salt="LxnaBpVj988EChe7Nc56G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9CB"/>
    <w:rsid w:val="000272C4"/>
    <w:rsid w:val="000E5B78"/>
    <w:rsid w:val="00101306"/>
    <w:rsid w:val="0013141F"/>
    <w:rsid w:val="001808C5"/>
    <w:rsid w:val="001C3BD6"/>
    <w:rsid w:val="002969CB"/>
    <w:rsid w:val="005C077D"/>
    <w:rsid w:val="00636182"/>
    <w:rsid w:val="006B51DF"/>
    <w:rsid w:val="007A44D4"/>
    <w:rsid w:val="007E19CF"/>
    <w:rsid w:val="00961464"/>
    <w:rsid w:val="00987289"/>
    <w:rsid w:val="00A8004B"/>
    <w:rsid w:val="00A93929"/>
    <w:rsid w:val="00B53C08"/>
    <w:rsid w:val="00BC6689"/>
    <w:rsid w:val="00D053C8"/>
    <w:rsid w:val="00F2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408D8"/>
  <w15:chartTrackingRefBased/>
  <w15:docId w15:val="{E01F04ED-6B32-F14B-A7A0-449BD9430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969CB"/>
  </w:style>
  <w:style w:type="table" w:styleId="TableGrid">
    <w:name w:val="Table Grid"/>
    <w:basedOn w:val="TableNormal"/>
    <w:uiPriority w:val="39"/>
    <w:rsid w:val="006B51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19C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808C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C66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6689"/>
  </w:style>
  <w:style w:type="paragraph" w:styleId="Footer">
    <w:name w:val="footer"/>
    <w:basedOn w:val="Normal"/>
    <w:link w:val="FooterChar"/>
    <w:uiPriority w:val="99"/>
    <w:unhideWhenUsed/>
    <w:rsid w:val="00BC66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6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4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8E13D-E50B-4EDD-A622-7D7D0FE51FFB}"/>
      </w:docPartPr>
      <w:docPartBody>
        <w:p w:rsidR="00054C34" w:rsidRDefault="008E7B17">
          <w:r w:rsidRPr="006666A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B17"/>
    <w:rsid w:val="00054C34"/>
    <w:rsid w:val="008E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7B1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Jefferson</dc:creator>
  <cp:keywords/>
  <dc:description/>
  <cp:lastModifiedBy>Linda Callaway</cp:lastModifiedBy>
  <cp:revision>3</cp:revision>
  <dcterms:created xsi:type="dcterms:W3CDTF">2023-05-12T13:44:00Z</dcterms:created>
  <dcterms:modified xsi:type="dcterms:W3CDTF">2023-05-17T08:13:00Z</dcterms:modified>
</cp:coreProperties>
</file>